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138A" w14:textId="0E0C418A" w:rsidR="00EC1DA7" w:rsidRPr="005370E8" w:rsidRDefault="00335229" w:rsidP="00E8330A">
      <w:pPr>
        <w:pStyle w:val="a3"/>
        <w:tabs>
          <w:tab w:val="left" w:pos="2178"/>
          <w:tab w:val="center" w:pos="4393"/>
        </w:tabs>
        <w:jc w:val="left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5370E8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86D4A" wp14:editId="78428730">
                <wp:simplePos x="0" y="0"/>
                <wp:positionH relativeFrom="column">
                  <wp:posOffset>4878705</wp:posOffset>
                </wp:positionH>
                <wp:positionV relativeFrom="paragraph">
                  <wp:posOffset>-354330</wp:posOffset>
                </wp:positionV>
                <wp:extent cx="701040" cy="358140"/>
                <wp:effectExtent l="0" t="0" r="0" b="3810"/>
                <wp:wrapNone/>
                <wp:docPr id="13129391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169BB" w14:textId="77777777" w:rsidR="00E8330A" w:rsidRPr="00E8330A" w:rsidRDefault="00E833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833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86D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4.15pt;margin-top:-27.9pt;width:55.2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" filled="f" stroked="f">
                <v:textbox inset="5.85pt,.7pt,5.85pt,.7pt">
                  <w:txbxContent>
                    <w:p w14:paraId="3CB169BB" w14:textId="77777777" w:rsidR="00E8330A" w:rsidRPr="00E8330A" w:rsidRDefault="00E8330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E833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E8330A" w:rsidRPr="005370E8">
        <w:rPr>
          <w:rFonts w:ascii="ＭＳ ゴシック" w:eastAsia="ＭＳ ゴシック" w:hAnsi="ＭＳ ゴシック"/>
          <w:b/>
          <w:bCs/>
        </w:rPr>
        <w:tab/>
      </w:r>
      <w:r w:rsidR="00E8330A" w:rsidRPr="005370E8">
        <w:rPr>
          <w:rFonts w:ascii="ＭＳ ゴシック" w:eastAsia="ＭＳ ゴシック" w:hAnsi="ＭＳ ゴシック" w:hint="eastAsia"/>
          <w:b/>
          <w:bCs/>
          <w:sz w:val="24"/>
          <w:szCs w:val="32"/>
        </w:rPr>
        <w:t>長洲町</w:t>
      </w:r>
      <w:r w:rsidR="00E8330A" w:rsidRPr="005370E8">
        <w:rPr>
          <w:rFonts w:ascii="ＭＳ ゴシック" w:eastAsia="ＭＳ ゴシック" w:hAnsi="ＭＳ ゴシック"/>
          <w:b/>
          <w:bCs/>
          <w:sz w:val="24"/>
          <w:szCs w:val="32"/>
        </w:rPr>
        <w:tab/>
      </w:r>
      <w:r w:rsidR="00E8330A" w:rsidRPr="005370E8">
        <w:rPr>
          <w:rFonts w:ascii="ＭＳ ゴシック" w:eastAsia="ＭＳ ゴシック" w:hAnsi="ＭＳ ゴシック" w:hint="eastAsia"/>
          <w:b/>
          <w:bCs/>
          <w:sz w:val="24"/>
          <w:szCs w:val="32"/>
        </w:rPr>
        <w:t>男女共同参画に関する実態調査　調査票</w:t>
      </w:r>
    </w:p>
    <w:p w14:paraId="5C804742" w14:textId="77777777" w:rsidR="00E8330A" w:rsidRPr="00E8330A" w:rsidRDefault="00E8330A" w:rsidP="00E8330A"/>
    <w:p w14:paraId="403A9CAC" w14:textId="77777777" w:rsidR="004534A0" w:rsidRPr="001F4897" w:rsidRDefault="00D831E8" w:rsidP="004534A0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１．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5490"/>
      </w:tblGrid>
      <w:tr w:rsidR="00C300E7" w:rsidRPr="001F4897" w14:paraId="4C77356A" w14:textId="77777777" w:rsidTr="00E65D2A">
        <w:trPr>
          <w:trHeight w:val="443"/>
        </w:trPr>
        <w:tc>
          <w:tcPr>
            <w:tcW w:w="2755" w:type="dxa"/>
            <w:vAlign w:val="center"/>
          </w:tcPr>
          <w:p w14:paraId="23994954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490" w:type="dxa"/>
            <w:vAlign w:val="center"/>
          </w:tcPr>
          <w:p w14:paraId="4A9EE2FF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00E7" w:rsidRPr="001F4897" w14:paraId="43AFE62C" w14:textId="77777777" w:rsidTr="00E65D2A">
        <w:trPr>
          <w:trHeight w:val="443"/>
        </w:trPr>
        <w:tc>
          <w:tcPr>
            <w:tcW w:w="2755" w:type="dxa"/>
            <w:vMerge w:val="restart"/>
            <w:vAlign w:val="center"/>
          </w:tcPr>
          <w:p w14:paraId="1449091D" w14:textId="77777777" w:rsidR="00C300E7" w:rsidRPr="001F4897" w:rsidRDefault="00C300E7" w:rsidP="004534A0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記入者（担当者）</w:t>
            </w:r>
          </w:p>
          <w:p w14:paraId="50EF5CB3" w14:textId="77777777" w:rsidR="004534A0" w:rsidRPr="001F4897" w:rsidRDefault="004534A0" w:rsidP="00453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8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番号に○をつけてください</w:t>
            </w:r>
          </w:p>
        </w:tc>
        <w:tc>
          <w:tcPr>
            <w:tcW w:w="5490" w:type="dxa"/>
            <w:vAlign w:val="center"/>
          </w:tcPr>
          <w:p w14:paraId="09C41D97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１．経営者（代表者）２．人事担当者　３．その他</w:t>
            </w:r>
          </w:p>
        </w:tc>
      </w:tr>
      <w:tr w:rsidR="00C300E7" w:rsidRPr="001F4897" w14:paraId="7BC2EE2F" w14:textId="77777777" w:rsidTr="00E65D2A">
        <w:trPr>
          <w:trHeight w:val="443"/>
        </w:trPr>
        <w:tc>
          <w:tcPr>
            <w:tcW w:w="2755" w:type="dxa"/>
            <w:vMerge/>
            <w:vAlign w:val="center"/>
          </w:tcPr>
          <w:p w14:paraId="4E1E084A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0" w:type="dxa"/>
            <w:vAlign w:val="center"/>
          </w:tcPr>
          <w:p w14:paraId="7130E4B5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氏</w:t>
            </w:r>
            <w:r w:rsidR="00E8330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F4897">
              <w:rPr>
                <w:rFonts w:ascii="ＭＳ ゴシック" w:eastAsia="ＭＳ ゴシック" w:hAnsi="ＭＳ ゴシック" w:hint="eastAsia"/>
              </w:rPr>
              <w:t>名（　　　　　　　　　　　　　　　　　　）</w:t>
            </w:r>
          </w:p>
        </w:tc>
      </w:tr>
      <w:tr w:rsidR="00C300E7" w:rsidRPr="001F4897" w14:paraId="7D1DFB6C" w14:textId="77777777" w:rsidTr="00E65D2A">
        <w:trPr>
          <w:trHeight w:val="443"/>
        </w:trPr>
        <w:tc>
          <w:tcPr>
            <w:tcW w:w="2755" w:type="dxa"/>
            <w:vAlign w:val="center"/>
          </w:tcPr>
          <w:p w14:paraId="003879CA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担当部署（課・室・係など）</w:t>
            </w:r>
          </w:p>
        </w:tc>
        <w:tc>
          <w:tcPr>
            <w:tcW w:w="5490" w:type="dxa"/>
            <w:vAlign w:val="center"/>
          </w:tcPr>
          <w:p w14:paraId="11A4DF7A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00E7" w:rsidRPr="001F4897" w14:paraId="4DCB04F7" w14:textId="77777777" w:rsidTr="00E65D2A">
        <w:trPr>
          <w:trHeight w:val="443"/>
        </w:trPr>
        <w:tc>
          <w:tcPr>
            <w:tcW w:w="2755" w:type="dxa"/>
            <w:vAlign w:val="center"/>
          </w:tcPr>
          <w:p w14:paraId="02435DF9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問い合せ先（電話番号）</w:t>
            </w:r>
          </w:p>
        </w:tc>
        <w:tc>
          <w:tcPr>
            <w:tcW w:w="5490" w:type="dxa"/>
            <w:vAlign w:val="center"/>
          </w:tcPr>
          <w:p w14:paraId="6D78C92F" w14:textId="77777777" w:rsidR="00C300E7" w:rsidRPr="001F4897" w:rsidRDefault="00C300E7" w:rsidP="00C300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8A5013" w14:textId="77777777" w:rsidR="0059106D" w:rsidRPr="00F35A9E" w:rsidRDefault="0059106D" w:rsidP="00C300E7">
      <w:pPr>
        <w:spacing w:line="360" w:lineRule="auto"/>
        <w:rPr>
          <w:rFonts w:ascii="ＭＳ ゴシック" w:eastAsia="ＭＳ ゴシック" w:hAnsi="ＭＳ ゴシック"/>
          <w:sz w:val="16"/>
          <w:szCs w:val="20"/>
        </w:rPr>
      </w:pPr>
    </w:p>
    <w:p w14:paraId="552EA24C" w14:textId="2938390C" w:rsidR="007E4BF2" w:rsidRPr="001F4897" w:rsidRDefault="002931AF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２</w:t>
      </w:r>
      <w:r w:rsidR="007E4BF2" w:rsidRPr="001F4897">
        <w:rPr>
          <w:rFonts w:ascii="ＭＳ ゴシック" w:eastAsia="ＭＳ ゴシック" w:hAnsi="ＭＳ ゴシック" w:hint="eastAsia"/>
        </w:rPr>
        <w:t>．従業員数（正規職員</w:t>
      </w:r>
      <w:r w:rsidR="00A01847" w:rsidRPr="001F4897">
        <w:rPr>
          <w:rFonts w:ascii="ＭＳ ゴシック" w:eastAsia="ＭＳ ゴシック" w:hAnsi="ＭＳ ゴシック" w:hint="eastAsia"/>
        </w:rPr>
        <w:t>）の内訳（</w:t>
      </w:r>
      <w:r w:rsidR="00451068" w:rsidRPr="001F4897">
        <w:rPr>
          <w:rFonts w:ascii="ＭＳ ゴシック" w:eastAsia="ＭＳ ゴシック" w:hAnsi="ＭＳ ゴシック" w:hint="eastAsia"/>
        </w:rPr>
        <w:t>令和</w:t>
      </w:r>
      <w:r w:rsidR="00FD42B1">
        <w:rPr>
          <w:rFonts w:ascii="ＭＳ ゴシック" w:eastAsia="ＭＳ ゴシック" w:hAnsi="ＭＳ ゴシック" w:hint="eastAsia"/>
        </w:rPr>
        <w:t>８</w:t>
      </w:r>
      <w:r w:rsidR="007E4BF2" w:rsidRPr="001F4897">
        <w:rPr>
          <w:rFonts w:ascii="ＭＳ ゴシック" w:eastAsia="ＭＳ ゴシック" w:hAnsi="ＭＳ ゴシック" w:hint="eastAsia"/>
        </w:rPr>
        <w:t>年</w:t>
      </w:r>
      <w:r w:rsidR="00880B7C" w:rsidRPr="001F4897">
        <w:rPr>
          <w:rFonts w:ascii="ＭＳ ゴシック" w:eastAsia="ＭＳ ゴシック" w:hAnsi="ＭＳ ゴシック" w:hint="eastAsia"/>
        </w:rPr>
        <w:t>４月</w:t>
      </w:r>
      <w:r w:rsidR="007E4BF2" w:rsidRPr="001F4897">
        <w:rPr>
          <w:rFonts w:ascii="ＭＳ ゴシック" w:eastAsia="ＭＳ ゴシック" w:hAnsi="ＭＳ ゴシック" w:hint="eastAsia"/>
        </w:rPr>
        <w:t>１日現在）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251"/>
        <w:gridCol w:w="1476"/>
        <w:gridCol w:w="1364"/>
        <w:gridCol w:w="1364"/>
        <w:gridCol w:w="1365"/>
      </w:tblGrid>
      <w:tr w:rsidR="006E6C07" w:rsidRPr="001F4897" w14:paraId="34A7A02F" w14:textId="77777777" w:rsidTr="006E6C07">
        <w:trPr>
          <w:trHeight w:val="407"/>
        </w:trPr>
        <w:tc>
          <w:tcPr>
            <w:tcW w:w="2759" w:type="dxa"/>
            <w:gridSpan w:val="2"/>
            <w:vAlign w:val="center"/>
          </w:tcPr>
          <w:p w14:paraId="79151CB1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39FAAADC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E40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正規職員</w:t>
            </w:r>
          </w:p>
        </w:tc>
        <w:tc>
          <w:tcPr>
            <w:tcW w:w="2747" w:type="dxa"/>
            <w:gridSpan w:val="2"/>
            <w:vAlign w:val="center"/>
          </w:tcPr>
          <w:p w14:paraId="60799DCD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E40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非正規職員</w:t>
            </w:r>
          </w:p>
        </w:tc>
      </w:tr>
      <w:tr w:rsidR="006E6C07" w:rsidRPr="001F4897" w14:paraId="2F36FD19" w14:textId="77777777" w:rsidTr="0042499C">
        <w:trPr>
          <w:trHeight w:val="407"/>
        </w:trPr>
        <w:tc>
          <w:tcPr>
            <w:tcW w:w="275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B8F555" w14:textId="77777777" w:rsidR="006E6C07" w:rsidRPr="001F4897" w:rsidRDefault="006E6C07" w:rsidP="006E6C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BA87194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男　性</w:t>
            </w:r>
          </w:p>
        </w:tc>
        <w:tc>
          <w:tcPr>
            <w:tcW w:w="137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1A2157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女　性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D7DF9FF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男　性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EC7AFC" w14:textId="77777777" w:rsidR="006E6C07" w:rsidRPr="001F4897" w:rsidRDefault="006E6C07" w:rsidP="006E6C0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女　性</w:t>
            </w:r>
          </w:p>
        </w:tc>
      </w:tr>
      <w:tr w:rsidR="006E6C07" w:rsidRPr="001F4897" w14:paraId="405A5B79" w14:textId="77777777" w:rsidTr="0042499C">
        <w:trPr>
          <w:trHeight w:val="407"/>
        </w:trPr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8831E" w14:textId="77777777" w:rsidR="006E6C07" w:rsidRPr="001F4897" w:rsidRDefault="006E6C07" w:rsidP="006E6C07">
            <w:pPr>
              <w:jc w:val="lef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従業員数（役職者含</w:t>
            </w:r>
            <w:r w:rsidR="00020AB2">
              <w:rPr>
                <w:rFonts w:ascii="ＭＳ ゴシック" w:eastAsia="ＭＳ ゴシック" w:hAnsi="ＭＳ ゴシック" w:hint="eastAsia"/>
              </w:rPr>
              <w:t>む</w:t>
            </w:r>
            <w:r w:rsidRPr="001F4897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4EB0A56" w14:textId="77777777" w:rsidR="006E6C07" w:rsidRPr="001F4897" w:rsidRDefault="006E6C07" w:rsidP="006E6C07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F86992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FF6E831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369E0D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261EB" w:rsidRPr="001F4897" w14:paraId="0D34CF4B" w14:textId="77777777" w:rsidTr="0042499C">
        <w:trPr>
          <w:trHeight w:val="407"/>
        </w:trPr>
        <w:tc>
          <w:tcPr>
            <w:tcW w:w="2759" w:type="dxa"/>
            <w:gridSpan w:val="2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5740972" w14:textId="77777777" w:rsidR="00E261EB" w:rsidRPr="001F4897" w:rsidRDefault="00E261EB" w:rsidP="0042499C">
            <w:pPr>
              <w:jc w:val="left"/>
              <w:rPr>
                <w:rFonts w:ascii="ＭＳ ゴシック" w:eastAsia="ＭＳ ゴシック" w:hAnsi="ＭＳ ゴシック"/>
              </w:rPr>
            </w:pPr>
            <w:r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役職</w:t>
            </w:r>
            <w:r w:rsid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(</w:t>
            </w:r>
            <w:r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管理職</w:t>
            </w:r>
            <w:r w:rsid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)</w:t>
            </w:r>
            <w:r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者数計</w:t>
            </w:r>
            <w:r w:rsid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(①+②+③</w:t>
            </w:r>
            <w:r w:rsidR="0042499C">
              <w:rPr>
                <w:rFonts w:ascii="ＭＳ ゴシック" w:eastAsia="ＭＳ ゴシック" w:hAnsi="ＭＳ ゴシック"/>
                <w:sz w:val="18"/>
                <w:szCs w:val="21"/>
              </w:rPr>
              <w:t>)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F9B481C" w14:textId="77777777" w:rsidR="00E261EB" w:rsidRPr="001F4897" w:rsidRDefault="00E261EB" w:rsidP="006E6C07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32A3103" w14:textId="77777777" w:rsidR="00E261EB" w:rsidRPr="001F4897" w:rsidRDefault="00E261EB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4A72DF0" w14:textId="77777777" w:rsidR="00E261EB" w:rsidRPr="001F4897" w:rsidRDefault="00E261EB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C9A0EC2" w14:textId="77777777" w:rsidR="00E261EB" w:rsidRPr="001F4897" w:rsidRDefault="00E261EB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6E6C07" w:rsidRPr="001F4897" w14:paraId="1C5A3033" w14:textId="77777777" w:rsidTr="0042499C">
        <w:trPr>
          <w:trHeight w:val="407"/>
        </w:trPr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14:paraId="3E01272B" w14:textId="77777777" w:rsidR="006E6C07" w:rsidRPr="001F4897" w:rsidRDefault="006E6C07" w:rsidP="006E6C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D487BEE" w14:textId="77777777" w:rsidR="006E6C07" w:rsidRPr="0042499C" w:rsidRDefault="0042499C" w:rsidP="0042499C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①</w:t>
            </w:r>
            <w:r w:rsidR="001F489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うち</w:t>
            </w:r>
            <w:r w:rsidR="006E6C0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部長相当職以上</w:t>
            </w:r>
          </w:p>
        </w:tc>
        <w:tc>
          <w:tcPr>
            <w:tcW w:w="137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0C73518" w14:textId="77777777" w:rsidR="006E6C07" w:rsidRPr="001F4897" w:rsidRDefault="006E6C07" w:rsidP="006E6C07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54CDF8B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11289ADC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DC9A8B6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6E6C07" w:rsidRPr="001F4897" w14:paraId="77E65D0B" w14:textId="77777777" w:rsidTr="0042499C">
        <w:trPr>
          <w:trHeight w:val="407"/>
        </w:trPr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14:paraId="4AF7E573" w14:textId="77777777" w:rsidR="006E6C07" w:rsidRPr="001F4897" w:rsidRDefault="006E6C07" w:rsidP="004822B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32A4D36" w14:textId="77777777" w:rsidR="006E6C07" w:rsidRPr="0042499C" w:rsidRDefault="0042499C" w:rsidP="0042499C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②</w:t>
            </w:r>
            <w:r w:rsidR="001F489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うち</w:t>
            </w:r>
            <w:r w:rsidR="006E6C0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課長相当</w:t>
            </w:r>
          </w:p>
        </w:tc>
        <w:tc>
          <w:tcPr>
            <w:tcW w:w="137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8E0E1B1" w14:textId="77777777" w:rsidR="006E6C07" w:rsidRPr="001F4897" w:rsidRDefault="006E6C07" w:rsidP="004822B5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3F0B4E" w14:textId="77777777" w:rsidR="006E6C07" w:rsidRPr="001F4897" w:rsidRDefault="006E6C07" w:rsidP="004822B5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BA19E87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24B902A" w14:textId="77777777" w:rsidR="006E6C07" w:rsidRPr="001F4897" w:rsidRDefault="006E6C07" w:rsidP="004822B5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6E6C07" w:rsidRPr="001F4897" w14:paraId="0538EE0D" w14:textId="77777777" w:rsidTr="0042499C">
        <w:trPr>
          <w:trHeight w:val="407"/>
        </w:trPr>
        <w:tc>
          <w:tcPr>
            <w:tcW w:w="491" w:type="dxa"/>
            <w:tcBorders>
              <w:top w:val="nil"/>
            </w:tcBorders>
            <w:vAlign w:val="center"/>
          </w:tcPr>
          <w:p w14:paraId="5B8C5B44" w14:textId="77777777" w:rsidR="006E6C07" w:rsidRPr="001F4897" w:rsidRDefault="006E6C07" w:rsidP="004822B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2962BAD" w14:textId="77777777" w:rsidR="006E6C07" w:rsidRPr="0042499C" w:rsidRDefault="0042499C" w:rsidP="004822B5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③</w:t>
            </w:r>
            <w:r w:rsidR="001F489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うち</w:t>
            </w:r>
            <w:r w:rsidR="006E6C07" w:rsidRPr="004249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係長相当</w:t>
            </w:r>
          </w:p>
        </w:tc>
        <w:tc>
          <w:tcPr>
            <w:tcW w:w="137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165BDF" w14:textId="77777777" w:rsidR="006E6C07" w:rsidRPr="001F4897" w:rsidRDefault="006E6C07" w:rsidP="004822B5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F538D" w14:textId="77777777" w:rsidR="006E6C07" w:rsidRPr="001F4897" w:rsidRDefault="006E6C07" w:rsidP="004822B5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C52462" w14:textId="77777777" w:rsidR="006E6C07" w:rsidRPr="001F4897" w:rsidRDefault="006E6C07" w:rsidP="006E6C07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37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1AD7A" w14:textId="77777777" w:rsidR="006E6C07" w:rsidRPr="001F4897" w:rsidRDefault="006E6C07" w:rsidP="004822B5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74111C32" w14:textId="3815DE02" w:rsidR="00EC1DA7" w:rsidRPr="00F35A9E" w:rsidRDefault="00EC1DA7" w:rsidP="00366B83">
      <w:pPr>
        <w:rPr>
          <w:rFonts w:ascii="ＭＳ ゴシック" w:eastAsia="ＭＳ ゴシック" w:hAnsi="ＭＳ ゴシック"/>
          <w:sz w:val="16"/>
          <w:szCs w:val="20"/>
        </w:rPr>
      </w:pPr>
    </w:p>
    <w:p w14:paraId="4F73A233" w14:textId="77777777" w:rsidR="000A41F0" w:rsidRPr="001F4897" w:rsidRDefault="002931AF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３</w:t>
      </w:r>
      <w:r w:rsidR="007E4BF2" w:rsidRPr="001F4897">
        <w:rPr>
          <w:rFonts w:ascii="ＭＳ ゴシック" w:eastAsia="ＭＳ ゴシック" w:hAnsi="ＭＳ ゴシック" w:hint="eastAsia"/>
        </w:rPr>
        <w:t>．</w:t>
      </w:r>
      <w:r w:rsidR="002221AA" w:rsidRPr="001F4897">
        <w:rPr>
          <w:rFonts w:ascii="ＭＳ ゴシック" w:eastAsia="ＭＳ ゴシック" w:hAnsi="ＭＳ ゴシック" w:hint="eastAsia"/>
        </w:rPr>
        <w:t>育児</w:t>
      </w:r>
      <w:r w:rsidR="00665EB5" w:rsidRPr="001F4897">
        <w:rPr>
          <w:rFonts w:ascii="ＭＳ ゴシック" w:eastAsia="ＭＳ ゴシック" w:hAnsi="ＭＳ ゴシック" w:hint="eastAsia"/>
        </w:rPr>
        <w:t>休業</w:t>
      </w:r>
      <w:r w:rsidR="002221AA" w:rsidRPr="001F4897">
        <w:rPr>
          <w:rFonts w:ascii="ＭＳ ゴシック" w:eastAsia="ＭＳ ゴシック" w:hAnsi="ＭＳ ゴシック" w:hint="eastAsia"/>
        </w:rPr>
        <w:t>制度について</w:t>
      </w:r>
    </w:p>
    <w:p w14:paraId="22225812" w14:textId="77777777" w:rsidR="00181046" w:rsidRPr="001F4897" w:rsidRDefault="002221AA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</w:t>
      </w:r>
    </w:p>
    <w:p w14:paraId="1A996057" w14:textId="631445C7" w:rsidR="00E65D2A" w:rsidRDefault="002221AA" w:rsidP="00181046">
      <w:pPr>
        <w:ind w:firstLineChars="100" w:firstLine="21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（１）育児</w:t>
      </w:r>
      <w:r w:rsidR="00665EB5" w:rsidRPr="001F4897">
        <w:rPr>
          <w:rFonts w:ascii="ＭＳ ゴシック" w:eastAsia="ＭＳ ゴシック" w:hAnsi="ＭＳ ゴシック" w:hint="eastAsia"/>
        </w:rPr>
        <w:t>休業</w:t>
      </w:r>
      <w:r w:rsidRPr="001F4897">
        <w:rPr>
          <w:rFonts w:ascii="ＭＳ ゴシック" w:eastAsia="ＭＳ ゴシック" w:hAnsi="ＭＳ ゴシック" w:hint="eastAsia"/>
        </w:rPr>
        <w:t>制度が</w:t>
      </w:r>
      <w:r w:rsidR="005B39EF" w:rsidRPr="001F4897">
        <w:rPr>
          <w:rFonts w:ascii="ＭＳ ゴシック" w:eastAsia="ＭＳ ゴシック" w:hAnsi="ＭＳ ゴシック" w:hint="eastAsia"/>
        </w:rPr>
        <w:t>就業規則等に</w:t>
      </w:r>
      <w:r w:rsidR="004A2D00" w:rsidRPr="001F4897">
        <w:rPr>
          <w:rFonts w:ascii="ＭＳ ゴシック" w:eastAsia="ＭＳ ゴシック" w:hAnsi="ＭＳ ゴシック" w:hint="eastAsia"/>
        </w:rPr>
        <w:t>規定</w:t>
      </w:r>
      <w:r w:rsidRPr="001F4897">
        <w:rPr>
          <w:rFonts w:ascii="ＭＳ ゴシック" w:eastAsia="ＭＳ ゴシック" w:hAnsi="ＭＳ ゴシック" w:hint="eastAsia"/>
        </w:rPr>
        <w:t>されていますか。</w:t>
      </w:r>
      <w:r w:rsidR="006A3569">
        <w:rPr>
          <w:rFonts w:ascii="ＭＳ ゴシック" w:eastAsia="ＭＳ ゴシック" w:hAnsi="ＭＳ ゴシック" w:hint="eastAsia"/>
        </w:rPr>
        <w:t>（①～③いずれかに丸）</w:t>
      </w:r>
    </w:p>
    <w:p w14:paraId="0911AD1F" w14:textId="184E825E" w:rsidR="002221AA" w:rsidRPr="001F4897" w:rsidRDefault="002221AA" w:rsidP="00E65D2A">
      <w:pPr>
        <w:ind w:firstLineChars="400" w:firstLine="840"/>
        <w:rPr>
          <w:rFonts w:ascii="ＭＳ ゴシック" w:eastAsia="ＭＳ ゴシック" w:hAnsi="ＭＳ ゴシック"/>
        </w:rPr>
      </w:pPr>
    </w:p>
    <w:p w14:paraId="062B24A1" w14:textId="77777777" w:rsidR="002221AA" w:rsidRPr="001F4897" w:rsidRDefault="002221AA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　</w:t>
      </w:r>
      <w:r w:rsidRPr="006A3569">
        <w:rPr>
          <w:rFonts w:ascii="ＭＳ ゴシック" w:eastAsia="ＭＳ ゴシック" w:hAnsi="ＭＳ ゴシック" w:hint="eastAsia"/>
          <w:b/>
          <w:bCs/>
        </w:rPr>
        <w:t>①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規定されている⇒（２）</w:t>
      </w:r>
      <w:r w:rsidR="00BD0C48">
        <w:rPr>
          <w:rFonts w:ascii="ＭＳ ゴシック" w:eastAsia="ＭＳ ゴシック" w:hAnsi="ＭＳ ゴシック" w:hint="eastAsia"/>
        </w:rPr>
        <w:t>～（４）</w:t>
      </w:r>
      <w:r w:rsidRPr="001F4897">
        <w:rPr>
          <w:rFonts w:ascii="ＭＳ ゴシック" w:eastAsia="ＭＳ ゴシック" w:hAnsi="ＭＳ ゴシック" w:hint="eastAsia"/>
        </w:rPr>
        <w:t xml:space="preserve">へ　</w:t>
      </w:r>
      <w:r w:rsidRPr="006A3569">
        <w:rPr>
          <w:rFonts w:ascii="ＭＳ ゴシック" w:eastAsia="ＭＳ ゴシック" w:hAnsi="ＭＳ ゴシック" w:hint="eastAsia"/>
          <w:b/>
          <w:bCs/>
        </w:rPr>
        <w:t>②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規定されていない⇒</w:t>
      </w:r>
      <w:r w:rsidR="00794A8A" w:rsidRPr="001F4897">
        <w:rPr>
          <w:rFonts w:ascii="ＭＳ ゴシック" w:eastAsia="ＭＳ ゴシック" w:hAnsi="ＭＳ ゴシック" w:hint="eastAsia"/>
        </w:rPr>
        <w:t>４</w:t>
      </w:r>
      <w:r w:rsidRPr="001F4897">
        <w:rPr>
          <w:rFonts w:ascii="ＭＳ ゴシック" w:eastAsia="ＭＳ ゴシック" w:hAnsi="ＭＳ ゴシック" w:hint="eastAsia"/>
        </w:rPr>
        <w:t xml:space="preserve">へ　</w:t>
      </w:r>
      <w:r w:rsidRPr="006A3569">
        <w:rPr>
          <w:rFonts w:ascii="ＭＳ ゴシック" w:eastAsia="ＭＳ ゴシック" w:hAnsi="ＭＳ ゴシック" w:hint="eastAsia"/>
          <w:b/>
          <w:bCs/>
        </w:rPr>
        <w:t>③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検討中⇒</w:t>
      </w:r>
      <w:r w:rsidR="00794A8A" w:rsidRPr="001F4897">
        <w:rPr>
          <w:rFonts w:ascii="ＭＳ ゴシック" w:eastAsia="ＭＳ ゴシック" w:hAnsi="ＭＳ ゴシック" w:hint="eastAsia"/>
        </w:rPr>
        <w:t>４</w:t>
      </w:r>
      <w:r w:rsidRPr="001F4897">
        <w:rPr>
          <w:rFonts w:ascii="ＭＳ ゴシック" w:eastAsia="ＭＳ ゴシック" w:hAnsi="ＭＳ ゴシック" w:hint="eastAsia"/>
        </w:rPr>
        <w:t>へ</w:t>
      </w:r>
    </w:p>
    <w:p w14:paraId="4028E7F7" w14:textId="77777777" w:rsidR="004E33F5" w:rsidRPr="00710E84" w:rsidRDefault="004E33F5" w:rsidP="00366B83">
      <w:pPr>
        <w:rPr>
          <w:rFonts w:ascii="ＭＳ ゴシック" w:eastAsia="ＭＳ ゴシック" w:hAnsi="ＭＳ ゴシック"/>
          <w:sz w:val="20"/>
          <w:szCs w:val="22"/>
        </w:rPr>
      </w:pPr>
    </w:p>
    <w:p w14:paraId="7C57C066" w14:textId="7EC642DF" w:rsidR="000A41F0" w:rsidRPr="001F4897" w:rsidRDefault="002221AA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（２）</w:t>
      </w:r>
      <w:r w:rsidR="000A41F0" w:rsidRPr="001F4897">
        <w:rPr>
          <w:rFonts w:ascii="ＭＳ ゴシック" w:eastAsia="ＭＳ ゴシック" w:hAnsi="ＭＳ ゴシック" w:hint="eastAsia"/>
        </w:rPr>
        <w:t>育児</w:t>
      </w:r>
      <w:r w:rsidR="00665EB5" w:rsidRPr="001F4897">
        <w:rPr>
          <w:rFonts w:ascii="ＭＳ ゴシック" w:eastAsia="ＭＳ ゴシック" w:hAnsi="ＭＳ ゴシック" w:hint="eastAsia"/>
        </w:rPr>
        <w:t>休業</w:t>
      </w:r>
      <w:r w:rsidRPr="001F4897">
        <w:rPr>
          <w:rFonts w:ascii="ＭＳ ゴシック" w:eastAsia="ＭＳ ゴシック" w:hAnsi="ＭＳ ゴシック" w:hint="eastAsia"/>
        </w:rPr>
        <w:t>の</w:t>
      </w:r>
      <w:r w:rsidR="000A41F0" w:rsidRPr="001F4897">
        <w:rPr>
          <w:rFonts w:ascii="ＭＳ ゴシック" w:eastAsia="ＭＳ ゴシック" w:hAnsi="ＭＳ ゴシック" w:hint="eastAsia"/>
        </w:rPr>
        <w:t>取得</w:t>
      </w:r>
      <w:r w:rsidR="00D673B0" w:rsidRPr="001F4897">
        <w:rPr>
          <w:rFonts w:ascii="ＭＳ ゴシック" w:eastAsia="ＭＳ ゴシック" w:hAnsi="ＭＳ ゴシック" w:hint="eastAsia"/>
        </w:rPr>
        <w:t>実績（</w:t>
      </w:r>
      <w:r w:rsidR="00CA3A27">
        <w:rPr>
          <w:rFonts w:ascii="ＭＳ ゴシック" w:eastAsia="ＭＳ ゴシック" w:hAnsi="ＭＳ ゴシック" w:hint="eastAsia"/>
        </w:rPr>
        <w:t>期間：令和</w:t>
      </w:r>
      <w:r w:rsidR="00082A45">
        <w:rPr>
          <w:rFonts w:ascii="ＭＳ ゴシック" w:eastAsia="ＭＳ ゴシック" w:hAnsi="ＭＳ ゴシック" w:hint="eastAsia"/>
        </w:rPr>
        <w:t>7</w:t>
      </w:r>
      <w:r w:rsidR="00CA3A27">
        <w:rPr>
          <w:rFonts w:ascii="ＭＳ ゴシック" w:eastAsia="ＭＳ ゴシック" w:hAnsi="ＭＳ ゴシック" w:hint="eastAsia"/>
        </w:rPr>
        <w:t>年4月1日～令和</w:t>
      </w:r>
      <w:r w:rsidR="00082A45">
        <w:rPr>
          <w:rFonts w:ascii="ＭＳ ゴシック" w:eastAsia="ＭＳ ゴシック" w:hAnsi="ＭＳ ゴシック" w:hint="eastAsia"/>
        </w:rPr>
        <w:t>8</w:t>
      </w:r>
      <w:r w:rsidR="00CA3A27">
        <w:rPr>
          <w:rFonts w:ascii="ＭＳ ゴシック" w:eastAsia="ＭＳ ゴシック" w:hAnsi="ＭＳ ゴシック" w:hint="eastAsia"/>
        </w:rPr>
        <w:t>年3月31日の間</w:t>
      </w:r>
      <w:r w:rsidR="000848DA" w:rsidRPr="001F4897">
        <w:rPr>
          <w:rFonts w:ascii="ＭＳ ゴシック" w:eastAsia="ＭＳ ゴシック" w:hAnsi="ＭＳ ゴシック" w:hint="eastAsia"/>
        </w:rPr>
        <w:t>）</w:t>
      </w:r>
    </w:p>
    <w:tbl>
      <w:tblPr>
        <w:tblW w:w="81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2694"/>
        <w:gridCol w:w="1949"/>
      </w:tblGrid>
      <w:tr w:rsidR="0080084E" w:rsidRPr="001F4897" w14:paraId="1CBC8291" w14:textId="77777777" w:rsidTr="006A3569">
        <w:tc>
          <w:tcPr>
            <w:tcW w:w="3543" w:type="dxa"/>
            <w:shd w:val="pct12" w:color="auto" w:fill="auto"/>
          </w:tcPr>
          <w:p w14:paraId="4D7D08CF" w14:textId="77777777" w:rsidR="0080084E" w:rsidRPr="001F4897" w:rsidRDefault="0080084E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508117041"/>
            <w:bookmarkStart w:id="1" w:name="_Hlk508117304"/>
            <w:r w:rsidRPr="001F4897">
              <w:rPr>
                <w:rFonts w:ascii="ＭＳ ゴシック" w:eastAsia="ＭＳ ゴシック" w:hAnsi="ＭＳ ゴシック" w:hint="eastAsia"/>
              </w:rPr>
              <w:t>育児</w:t>
            </w:r>
            <w:r w:rsidR="00665EB5" w:rsidRPr="001F4897">
              <w:rPr>
                <w:rFonts w:ascii="ＭＳ ゴシック" w:eastAsia="ＭＳ ゴシック" w:hAnsi="ＭＳ ゴシック" w:hint="eastAsia"/>
              </w:rPr>
              <w:t>休業</w:t>
            </w:r>
            <w:r w:rsidRPr="001F4897">
              <w:rPr>
                <w:rFonts w:ascii="ＭＳ ゴシック" w:eastAsia="ＭＳ ゴシック" w:hAnsi="ＭＳ ゴシック" w:hint="eastAsia"/>
              </w:rPr>
              <w:t>を取得した者（女性）</w:t>
            </w:r>
          </w:p>
        </w:tc>
        <w:tc>
          <w:tcPr>
            <w:tcW w:w="2694" w:type="dxa"/>
            <w:shd w:val="pct12" w:color="auto" w:fill="auto"/>
          </w:tcPr>
          <w:p w14:paraId="50C7BB80" w14:textId="77777777" w:rsidR="0080084E" w:rsidRPr="001F4897" w:rsidRDefault="0080084E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出産者の数</w:t>
            </w:r>
          </w:p>
        </w:tc>
        <w:tc>
          <w:tcPr>
            <w:tcW w:w="1949" w:type="dxa"/>
            <w:shd w:val="pct12" w:color="auto" w:fill="auto"/>
          </w:tcPr>
          <w:p w14:paraId="1970F039" w14:textId="77777777" w:rsidR="0080084E" w:rsidRPr="001F4897" w:rsidRDefault="0080084E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平均取得期間</w:t>
            </w:r>
          </w:p>
        </w:tc>
      </w:tr>
      <w:tr w:rsidR="0080084E" w:rsidRPr="001F4897" w14:paraId="36C40070" w14:textId="77777777" w:rsidTr="006A3569">
        <w:trPr>
          <w:trHeight w:val="428"/>
        </w:trPr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6E9AF93" w14:textId="77777777" w:rsidR="0080084E" w:rsidRPr="001F4897" w:rsidRDefault="0080084E" w:rsidP="00E95B7C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E014509" w14:textId="77777777" w:rsidR="0080084E" w:rsidRPr="001F4897" w:rsidRDefault="0080084E" w:rsidP="00E95B7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95B7C" w:rsidRPr="001F4897">
              <w:rPr>
                <w:rFonts w:ascii="ＭＳ ゴシック" w:eastAsia="ＭＳ ゴシック" w:hAnsi="ＭＳ ゴシック" w:hint="eastAsia"/>
              </w:rPr>
              <w:t>人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21C251AC" w14:textId="77777777" w:rsidR="0080084E" w:rsidRPr="001F4897" w:rsidRDefault="00D70171" w:rsidP="00E95B7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bookmarkEnd w:id="0"/>
      <w:tr w:rsidR="0080084E" w:rsidRPr="001F4897" w14:paraId="5F8EE0FE" w14:textId="77777777" w:rsidTr="006A3569">
        <w:tc>
          <w:tcPr>
            <w:tcW w:w="3543" w:type="dxa"/>
            <w:shd w:val="pct12" w:color="auto" w:fill="auto"/>
          </w:tcPr>
          <w:p w14:paraId="18519112" w14:textId="77777777" w:rsidR="0080084E" w:rsidRPr="001F4897" w:rsidRDefault="0080084E" w:rsidP="00A87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育児</w:t>
            </w:r>
            <w:r w:rsidR="00665EB5" w:rsidRPr="001F4897">
              <w:rPr>
                <w:rFonts w:ascii="ＭＳ ゴシック" w:eastAsia="ＭＳ ゴシック" w:hAnsi="ＭＳ ゴシック" w:hint="eastAsia"/>
              </w:rPr>
              <w:t>休業</w:t>
            </w:r>
            <w:r w:rsidRPr="001F4897">
              <w:rPr>
                <w:rFonts w:ascii="ＭＳ ゴシック" w:eastAsia="ＭＳ ゴシック" w:hAnsi="ＭＳ ゴシック" w:hint="eastAsia"/>
              </w:rPr>
              <w:t>を取得した者（男性）</w:t>
            </w:r>
          </w:p>
        </w:tc>
        <w:tc>
          <w:tcPr>
            <w:tcW w:w="2694" w:type="dxa"/>
            <w:shd w:val="pct12" w:color="auto" w:fill="auto"/>
          </w:tcPr>
          <w:p w14:paraId="0C3724DA" w14:textId="77777777" w:rsidR="0080084E" w:rsidRPr="001F4897" w:rsidRDefault="0080084E" w:rsidP="00A87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配偶者が出産した者の数</w:t>
            </w:r>
          </w:p>
        </w:tc>
        <w:tc>
          <w:tcPr>
            <w:tcW w:w="1949" w:type="dxa"/>
            <w:shd w:val="pct12" w:color="auto" w:fill="auto"/>
          </w:tcPr>
          <w:p w14:paraId="3A8D7359" w14:textId="77777777" w:rsidR="0080084E" w:rsidRPr="001F4897" w:rsidRDefault="0080084E" w:rsidP="00A87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平均取得期間</w:t>
            </w:r>
          </w:p>
        </w:tc>
      </w:tr>
      <w:tr w:rsidR="0080084E" w:rsidRPr="001F4897" w14:paraId="1B05C866" w14:textId="77777777" w:rsidTr="00724190">
        <w:trPr>
          <w:trHeight w:val="428"/>
        </w:trPr>
        <w:tc>
          <w:tcPr>
            <w:tcW w:w="3543" w:type="dxa"/>
            <w:vAlign w:val="center"/>
          </w:tcPr>
          <w:p w14:paraId="075A4AF1" w14:textId="77777777" w:rsidR="0080084E" w:rsidRPr="001F4897" w:rsidRDefault="0080084E" w:rsidP="00E95B7C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4" w:type="dxa"/>
            <w:vAlign w:val="center"/>
          </w:tcPr>
          <w:p w14:paraId="2DF9AAC9" w14:textId="77777777" w:rsidR="0080084E" w:rsidRPr="001F4897" w:rsidRDefault="0080084E" w:rsidP="00E95B7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95B7C" w:rsidRPr="001F4897">
              <w:rPr>
                <w:rFonts w:ascii="ＭＳ ゴシック" w:eastAsia="ＭＳ ゴシック" w:hAnsi="ＭＳ ゴシック" w:hint="eastAsia"/>
              </w:rPr>
              <w:t>人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5E19B370" w14:textId="77777777" w:rsidR="0080084E" w:rsidRPr="001F4897" w:rsidRDefault="00D70171" w:rsidP="00E95B7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bookmarkEnd w:id="1"/>
    <w:p w14:paraId="47E5BC6F" w14:textId="77777777" w:rsidR="00D7554A" w:rsidRDefault="00371FB0" w:rsidP="004A2D00">
      <w:pPr>
        <w:rPr>
          <w:rFonts w:ascii="ＭＳ ゴシック" w:eastAsia="ＭＳ ゴシック" w:hAnsi="ＭＳ ゴシック"/>
          <w:sz w:val="20"/>
          <w:szCs w:val="22"/>
        </w:rPr>
      </w:pPr>
      <w:r w:rsidRPr="00D7554A">
        <w:rPr>
          <w:rFonts w:ascii="ＭＳ ゴシック" w:eastAsia="ＭＳ ゴシック" w:hAnsi="ＭＳ ゴシック" w:hint="eastAsia"/>
          <w:sz w:val="20"/>
          <w:szCs w:val="22"/>
        </w:rPr>
        <w:t xml:space="preserve">　　　※</w:t>
      </w:r>
      <w:r w:rsidRPr="004E7C3C">
        <w:rPr>
          <w:rFonts w:ascii="ＭＳ ゴシック" w:eastAsia="ＭＳ ゴシック" w:hAnsi="ＭＳ ゴシック" w:hint="eastAsia"/>
          <w:b/>
          <w:bCs/>
          <w:sz w:val="20"/>
          <w:szCs w:val="22"/>
          <w:u w:val="wave"/>
        </w:rPr>
        <w:t>育児休業は、出産に伴う取得</w:t>
      </w:r>
      <w:r w:rsidR="00D7554A" w:rsidRPr="004E7C3C">
        <w:rPr>
          <w:rFonts w:ascii="ＭＳ ゴシック" w:eastAsia="ＭＳ ゴシック" w:hAnsi="ＭＳ ゴシック" w:hint="eastAsia"/>
          <w:b/>
          <w:bCs/>
          <w:sz w:val="20"/>
          <w:szCs w:val="22"/>
          <w:u w:val="wave"/>
        </w:rPr>
        <w:t>に限りません。</w:t>
      </w:r>
      <w:r w:rsidR="00D7554A" w:rsidRPr="00D7554A">
        <w:rPr>
          <w:rFonts w:ascii="ＭＳ ゴシック" w:eastAsia="ＭＳ ゴシック" w:hAnsi="ＭＳ ゴシック" w:hint="eastAsia"/>
          <w:sz w:val="20"/>
          <w:szCs w:val="22"/>
        </w:rPr>
        <w:t>（例：満1歳未満の子について</w:t>
      </w:r>
      <w:r w:rsidR="004E7C3C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D7554A" w:rsidRPr="00D7554A">
        <w:rPr>
          <w:rFonts w:ascii="ＭＳ ゴシック" w:eastAsia="ＭＳ ゴシック" w:hAnsi="ＭＳ ゴシック" w:hint="eastAsia"/>
          <w:sz w:val="20"/>
          <w:szCs w:val="22"/>
        </w:rPr>
        <w:t>２回目の</w:t>
      </w:r>
    </w:p>
    <w:p w14:paraId="537ABDD3" w14:textId="587A9362" w:rsidR="00D7554A" w:rsidRDefault="00D7554A" w:rsidP="00D7554A">
      <w:pPr>
        <w:ind w:firstLineChars="400" w:firstLine="800"/>
        <w:rPr>
          <w:rFonts w:ascii="ＭＳ ゴシック" w:eastAsia="ＭＳ ゴシック" w:hAnsi="ＭＳ ゴシック"/>
          <w:sz w:val="20"/>
          <w:szCs w:val="22"/>
        </w:rPr>
      </w:pPr>
      <w:r w:rsidRPr="00D7554A">
        <w:rPr>
          <w:rFonts w:ascii="ＭＳ ゴシック" w:eastAsia="ＭＳ ゴシック" w:hAnsi="ＭＳ ゴシック" w:hint="eastAsia"/>
          <w:sz w:val="20"/>
          <w:szCs w:val="22"/>
        </w:rPr>
        <w:t>育休を取得する、もしくは両親ともに育休取得する場合で１歳２か月までの子につ</w:t>
      </w:r>
      <w:r w:rsidR="00FB0EE9">
        <w:rPr>
          <w:rFonts w:ascii="ＭＳ ゴシック" w:eastAsia="ＭＳ ゴシック" w:hAnsi="ＭＳ ゴシック" w:hint="eastAsia"/>
          <w:sz w:val="20"/>
          <w:szCs w:val="22"/>
        </w:rPr>
        <w:t>い</w:t>
      </w:r>
      <w:r w:rsidR="005D6811">
        <w:rPr>
          <w:rFonts w:ascii="ＭＳ ゴシック" w:eastAsia="ＭＳ ゴシック" w:hAnsi="ＭＳ ゴシック" w:hint="eastAsia"/>
          <w:sz w:val="20"/>
          <w:szCs w:val="22"/>
        </w:rPr>
        <w:t>て</w:t>
      </w:r>
    </w:p>
    <w:p w14:paraId="26D116C7" w14:textId="3AA80989" w:rsidR="00377C9C" w:rsidRPr="00D7554A" w:rsidRDefault="00D7554A" w:rsidP="00D7554A">
      <w:pPr>
        <w:ind w:firstLineChars="400" w:firstLine="800"/>
        <w:rPr>
          <w:rFonts w:ascii="ＭＳ ゴシック" w:eastAsia="ＭＳ ゴシック" w:hAnsi="ＭＳ ゴシック"/>
          <w:sz w:val="20"/>
          <w:szCs w:val="22"/>
        </w:rPr>
      </w:pPr>
      <w:r w:rsidRPr="00D7554A">
        <w:rPr>
          <w:rFonts w:ascii="ＭＳ ゴシック" w:eastAsia="ＭＳ ゴシック" w:hAnsi="ＭＳ ゴシック" w:hint="eastAsia"/>
          <w:sz w:val="20"/>
          <w:szCs w:val="22"/>
        </w:rPr>
        <w:t>育休</w:t>
      </w:r>
      <w:r w:rsidR="005D6811">
        <w:rPr>
          <w:rFonts w:ascii="ＭＳ ゴシック" w:eastAsia="ＭＳ ゴシック" w:hAnsi="ＭＳ ゴシック" w:hint="eastAsia"/>
          <w:sz w:val="20"/>
          <w:szCs w:val="22"/>
        </w:rPr>
        <w:t>を</w:t>
      </w:r>
      <w:r w:rsidRPr="00D7554A">
        <w:rPr>
          <w:rFonts w:ascii="ＭＳ ゴシック" w:eastAsia="ＭＳ ゴシック" w:hAnsi="ＭＳ ゴシック" w:hint="eastAsia"/>
          <w:sz w:val="20"/>
          <w:szCs w:val="22"/>
        </w:rPr>
        <w:t>取得する場合など）</w:t>
      </w:r>
    </w:p>
    <w:p w14:paraId="3E63A2F0" w14:textId="77777777" w:rsidR="00371FB0" w:rsidRPr="001F4897" w:rsidRDefault="00371FB0" w:rsidP="004A2D00">
      <w:pPr>
        <w:rPr>
          <w:rFonts w:ascii="ＭＳ ゴシック" w:eastAsia="ＭＳ ゴシック" w:hAnsi="ＭＳ ゴシック"/>
        </w:rPr>
      </w:pPr>
    </w:p>
    <w:p w14:paraId="5C92D269" w14:textId="77777777" w:rsidR="00F35A9E" w:rsidRDefault="00880B7C" w:rsidP="00F35A9E">
      <w:pPr>
        <w:ind w:leftChars="400" w:left="84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（３）</w:t>
      </w:r>
      <w:r w:rsidR="00D7554A">
        <w:rPr>
          <w:rFonts w:ascii="ＭＳ ゴシック" w:eastAsia="ＭＳ ゴシック" w:hAnsi="ＭＳ ゴシック" w:hint="eastAsia"/>
        </w:rPr>
        <w:t>厚生労働省</w:t>
      </w:r>
      <w:r w:rsidRPr="001F4897">
        <w:rPr>
          <w:rFonts w:ascii="ＭＳ ゴシック" w:eastAsia="ＭＳ ゴシック" w:hAnsi="ＭＳ ゴシック" w:hint="eastAsia"/>
        </w:rPr>
        <w:t>の両立支援等助成金を受給されたことがありますか。</w:t>
      </w:r>
    </w:p>
    <w:p w14:paraId="11D879E7" w14:textId="4B1E1830" w:rsidR="00F35A9E" w:rsidRPr="001F4897" w:rsidRDefault="00F35A9E" w:rsidP="00F35A9E">
      <w:pPr>
        <w:ind w:leftChars="400" w:left="840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（①～③いずれかに丸）</w:t>
      </w:r>
    </w:p>
    <w:p w14:paraId="0F6EB871" w14:textId="3E6F33AC" w:rsidR="00880B7C" w:rsidRPr="001F4897" w:rsidRDefault="00880B7C" w:rsidP="00F35A9E">
      <w:pPr>
        <w:ind w:leftChars="400" w:left="840"/>
        <w:rPr>
          <w:rFonts w:ascii="ＭＳ ゴシック" w:eastAsia="ＭＳ ゴシック" w:hAnsi="ＭＳ ゴシック"/>
        </w:rPr>
      </w:pPr>
    </w:p>
    <w:p w14:paraId="25A68611" w14:textId="77777777" w:rsidR="00880B7C" w:rsidRPr="001F4897" w:rsidRDefault="00880B7C" w:rsidP="00880B7C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　</w:t>
      </w:r>
      <w:r w:rsidRPr="00F35A9E">
        <w:rPr>
          <w:rFonts w:ascii="ＭＳ ゴシック" w:eastAsia="ＭＳ ゴシック" w:hAnsi="ＭＳ ゴシック" w:hint="eastAsia"/>
          <w:b/>
          <w:bCs/>
        </w:rPr>
        <w:t>①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受給したことがある</w:t>
      </w:r>
      <w:r w:rsidR="00E67E87">
        <w:rPr>
          <w:rFonts w:ascii="ＭＳ ゴシック" w:eastAsia="ＭＳ ゴシック" w:hAnsi="ＭＳ ゴシック" w:hint="eastAsia"/>
        </w:rPr>
        <w:t xml:space="preserve">　</w:t>
      </w:r>
      <w:r w:rsidRPr="001F4897">
        <w:rPr>
          <w:rFonts w:ascii="ＭＳ ゴシック" w:eastAsia="ＭＳ ゴシック" w:hAnsi="ＭＳ ゴシック" w:hint="eastAsia"/>
        </w:rPr>
        <w:t xml:space="preserve">　</w:t>
      </w:r>
      <w:r w:rsidRPr="00F35A9E">
        <w:rPr>
          <w:rFonts w:ascii="ＭＳ ゴシック" w:eastAsia="ＭＳ ゴシック" w:hAnsi="ＭＳ ゴシック" w:hint="eastAsia"/>
          <w:b/>
          <w:bCs/>
        </w:rPr>
        <w:t>②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 xml:space="preserve">受給したことはない　　</w:t>
      </w:r>
      <w:r w:rsidRPr="00F35A9E">
        <w:rPr>
          <w:rFonts w:ascii="ＭＳ ゴシック" w:eastAsia="ＭＳ ゴシック" w:hAnsi="ＭＳ ゴシック" w:hint="eastAsia"/>
          <w:b/>
          <w:bCs/>
        </w:rPr>
        <w:t>③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受給を予定（検討）している</w:t>
      </w:r>
    </w:p>
    <w:p w14:paraId="00720ACE" w14:textId="77777777" w:rsidR="00880B7C" w:rsidRPr="00F35A9E" w:rsidRDefault="00880B7C" w:rsidP="00880B7C">
      <w:pPr>
        <w:rPr>
          <w:rFonts w:ascii="ＭＳ ゴシック" w:eastAsia="ＭＳ ゴシック" w:hAnsi="ＭＳ ゴシック"/>
          <w:sz w:val="16"/>
          <w:szCs w:val="20"/>
        </w:rPr>
      </w:pPr>
    </w:p>
    <w:p w14:paraId="32151F09" w14:textId="62489367" w:rsidR="00D7554A" w:rsidRDefault="00D7554A" w:rsidP="006B6960">
      <w:pPr>
        <w:ind w:left="840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（４）</w:t>
      </w:r>
      <w:r w:rsidR="006B6960">
        <w:rPr>
          <w:rFonts w:ascii="ＭＳ ゴシック" w:eastAsia="ＭＳ ゴシック" w:hAnsi="ＭＳ ゴシック" w:hint="eastAsia"/>
        </w:rPr>
        <w:t>事業所において、従業員の育児休業取得に対する独自の金銭的な支援（支援金・助成金など）をされていますか。</w:t>
      </w:r>
      <w:r w:rsidR="00E65D2A">
        <w:rPr>
          <w:rFonts w:ascii="ＭＳ ゴシック" w:eastAsia="ＭＳ ゴシック" w:hAnsi="ＭＳ ゴシック" w:hint="eastAsia"/>
        </w:rPr>
        <w:t>（</w:t>
      </w:r>
      <w:r w:rsidR="00F35A9E">
        <w:rPr>
          <w:rFonts w:ascii="ＭＳ ゴシック" w:eastAsia="ＭＳ ゴシック" w:hAnsi="ＭＳ ゴシック" w:hint="eastAsia"/>
        </w:rPr>
        <w:t>①～③いずれか</w:t>
      </w:r>
      <w:r w:rsidR="00E65D2A">
        <w:rPr>
          <w:rFonts w:ascii="ＭＳ ゴシック" w:eastAsia="ＭＳ ゴシック" w:hAnsi="ＭＳ ゴシック" w:hint="eastAsia"/>
        </w:rPr>
        <w:t>に丸）</w:t>
      </w:r>
    </w:p>
    <w:p w14:paraId="177B7A33" w14:textId="77777777" w:rsidR="00F35A9E" w:rsidRPr="00F35A9E" w:rsidRDefault="00F35A9E" w:rsidP="006B6960">
      <w:pPr>
        <w:ind w:left="720" w:hangingChars="400" w:hanging="720"/>
        <w:rPr>
          <w:rFonts w:ascii="ＭＳ ゴシック" w:eastAsia="ＭＳ ゴシック" w:hAnsi="ＭＳ ゴシック" w:hint="eastAsia"/>
          <w:sz w:val="18"/>
          <w:szCs w:val="21"/>
        </w:rPr>
      </w:pPr>
    </w:p>
    <w:p w14:paraId="6F545776" w14:textId="77777777" w:rsidR="006B6960" w:rsidRDefault="006B6960" w:rsidP="006B69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F35A9E">
        <w:rPr>
          <w:rFonts w:ascii="ＭＳ ゴシック" w:eastAsia="ＭＳ ゴシック" w:hAnsi="ＭＳ ゴシック" w:hint="eastAsia"/>
          <w:b/>
          <w:bCs/>
        </w:rPr>
        <w:t>①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支援</w:t>
      </w:r>
      <w:r w:rsidRPr="001F4897">
        <w:rPr>
          <w:rFonts w:ascii="ＭＳ ゴシック" w:eastAsia="ＭＳ ゴシック" w:hAnsi="ＭＳ ゴシック" w:hint="eastAsia"/>
        </w:rPr>
        <w:t>したことがある</w:t>
      </w:r>
      <w:r>
        <w:rPr>
          <w:rFonts w:ascii="ＭＳ ゴシック" w:eastAsia="ＭＳ ゴシック" w:hAnsi="ＭＳ ゴシック" w:hint="eastAsia"/>
        </w:rPr>
        <w:t xml:space="preserve">⇒（５）へ　</w:t>
      </w:r>
      <w:r w:rsidR="003B68B2">
        <w:rPr>
          <w:rFonts w:ascii="ＭＳ ゴシック" w:eastAsia="ＭＳ ゴシック" w:hAnsi="ＭＳ ゴシック" w:hint="eastAsia"/>
        </w:rPr>
        <w:t xml:space="preserve"> </w:t>
      </w:r>
      <w:r w:rsidRPr="00F35A9E">
        <w:rPr>
          <w:rFonts w:ascii="ＭＳ ゴシック" w:eastAsia="ＭＳ ゴシック" w:hAnsi="ＭＳ ゴシック" w:hint="eastAsia"/>
          <w:b/>
          <w:bCs/>
        </w:rPr>
        <w:t>②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支援</w:t>
      </w:r>
      <w:r w:rsidRPr="001F4897">
        <w:rPr>
          <w:rFonts w:ascii="ＭＳ ゴシック" w:eastAsia="ＭＳ ゴシック" w:hAnsi="ＭＳ ゴシック" w:hint="eastAsia"/>
        </w:rPr>
        <w:t>したことはない</w:t>
      </w:r>
      <w:r w:rsidR="003B68B2">
        <w:rPr>
          <w:rFonts w:ascii="ＭＳ ゴシック" w:eastAsia="ＭＳ ゴシック" w:hAnsi="ＭＳ ゴシック" w:hint="eastAsia"/>
        </w:rPr>
        <w:t>⇒４へ</w:t>
      </w:r>
      <w:r w:rsidRPr="001F4897">
        <w:rPr>
          <w:rFonts w:ascii="ＭＳ ゴシック" w:eastAsia="ＭＳ ゴシック" w:hAnsi="ＭＳ ゴシック" w:hint="eastAsia"/>
        </w:rPr>
        <w:t xml:space="preserve">　</w:t>
      </w:r>
      <w:r w:rsidR="003B68B2">
        <w:rPr>
          <w:rFonts w:ascii="ＭＳ ゴシック" w:eastAsia="ＭＳ ゴシック" w:hAnsi="ＭＳ ゴシック" w:hint="eastAsia"/>
        </w:rPr>
        <w:t xml:space="preserve"> </w:t>
      </w:r>
      <w:r w:rsidRPr="00F35A9E">
        <w:rPr>
          <w:rFonts w:ascii="ＭＳ ゴシック" w:eastAsia="ＭＳ ゴシック" w:hAnsi="ＭＳ ゴシック" w:hint="eastAsia"/>
          <w:b/>
          <w:bCs/>
        </w:rPr>
        <w:t>③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検討</w:t>
      </w:r>
      <w:r>
        <w:rPr>
          <w:rFonts w:ascii="ＭＳ ゴシック" w:eastAsia="ＭＳ ゴシック" w:hAnsi="ＭＳ ゴシック" w:hint="eastAsia"/>
        </w:rPr>
        <w:t>中</w:t>
      </w:r>
      <w:r w:rsidR="003B68B2">
        <w:rPr>
          <w:rFonts w:ascii="ＭＳ ゴシック" w:eastAsia="ＭＳ ゴシック" w:hAnsi="ＭＳ ゴシック" w:hint="eastAsia"/>
        </w:rPr>
        <w:t>⇒４へ</w:t>
      </w:r>
    </w:p>
    <w:p w14:paraId="11AC423E" w14:textId="77777777" w:rsidR="006B6960" w:rsidRPr="00710E84" w:rsidRDefault="006B6960" w:rsidP="006B6960">
      <w:pPr>
        <w:rPr>
          <w:rFonts w:ascii="ＭＳ ゴシック" w:eastAsia="ＭＳ ゴシック" w:hAnsi="ＭＳ ゴシック"/>
          <w:sz w:val="18"/>
          <w:szCs w:val="21"/>
        </w:rPr>
      </w:pPr>
    </w:p>
    <w:p w14:paraId="187603D7" w14:textId="77777777" w:rsidR="006B6960" w:rsidRPr="001F4897" w:rsidRDefault="006B6960" w:rsidP="006B69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（５）支援の内容について具体的に教えてください。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6B6960" w:rsidRPr="00E8330A" w14:paraId="3A019F99" w14:textId="77777777" w:rsidTr="00F35A9E">
        <w:trPr>
          <w:trHeight w:val="818"/>
        </w:trPr>
        <w:tc>
          <w:tcPr>
            <w:tcW w:w="8080" w:type="dxa"/>
          </w:tcPr>
          <w:p w14:paraId="027E153E" w14:textId="77777777" w:rsidR="006B6960" w:rsidRPr="00E8330A" w:rsidRDefault="006B6960" w:rsidP="006B69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5493A3" w14:textId="77777777" w:rsidR="006456ED" w:rsidRDefault="006456ED" w:rsidP="004A2D00">
      <w:pPr>
        <w:rPr>
          <w:rFonts w:ascii="ＭＳ ゴシック" w:eastAsia="ＭＳ ゴシック" w:hAnsi="ＭＳ ゴシック"/>
        </w:rPr>
      </w:pPr>
    </w:p>
    <w:p w14:paraId="31D3A655" w14:textId="77777777" w:rsidR="00E0577B" w:rsidRDefault="00E0577B" w:rsidP="004A2D00">
      <w:pPr>
        <w:rPr>
          <w:rFonts w:ascii="ＭＳ ゴシック" w:eastAsia="ＭＳ ゴシック" w:hAnsi="ＭＳ ゴシック"/>
        </w:rPr>
      </w:pPr>
    </w:p>
    <w:p w14:paraId="26B0CA01" w14:textId="0F8C4AF3" w:rsidR="004A2D00" w:rsidRPr="001F4897" w:rsidRDefault="00335229" w:rsidP="004A2D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B752F" wp14:editId="375D40D0">
                <wp:simplePos x="0" y="0"/>
                <wp:positionH relativeFrom="column">
                  <wp:posOffset>5015865</wp:posOffset>
                </wp:positionH>
                <wp:positionV relativeFrom="paragraph">
                  <wp:posOffset>-335915</wp:posOffset>
                </wp:positionV>
                <wp:extent cx="701040" cy="335280"/>
                <wp:effectExtent l="0" t="3175" r="3810" b="4445"/>
                <wp:wrapNone/>
                <wp:docPr id="9920415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1ABC" w14:textId="77777777" w:rsidR="00E8330A" w:rsidRPr="00E8330A" w:rsidRDefault="00E8330A" w:rsidP="00E833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２</w:t>
                            </w:r>
                            <w:r w:rsidRPr="00E833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B752F" id="Text Box 5" o:spid="_x0000_s1028" type="#_x0000_t202" style="position:absolute;left:0;text-align:left;margin-left:394.95pt;margin-top:-26.45pt;width:55.2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" filled="f" stroked="f">
                <v:textbox inset="5.85pt,.7pt,5.85pt,.7pt">
                  <w:txbxContent>
                    <w:p w14:paraId="11AE1ABC" w14:textId="77777777" w:rsidR="00E8330A" w:rsidRPr="00E8330A" w:rsidRDefault="00E8330A" w:rsidP="00E8330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8"/>
                        </w:rPr>
                        <w:t>２</w:t>
                      </w:r>
                      <w:r w:rsidRPr="00E833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  <w:r w:rsidR="002931AF" w:rsidRPr="001F4897">
        <w:rPr>
          <w:rFonts w:ascii="ＭＳ ゴシック" w:eastAsia="ＭＳ ゴシック" w:hAnsi="ＭＳ ゴシック" w:hint="eastAsia"/>
        </w:rPr>
        <w:t>４</w:t>
      </w:r>
      <w:r w:rsidR="004A2D00" w:rsidRPr="001F4897">
        <w:rPr>
          <w:rFonts w:ascii="ＭＳ ゴシック" w:eastAsia="ＭＳ ゴシック" w:hAnsi="ＭＳ ゴシック" w:hint="eastAsia"/>
        </w:rPr>
        <w:t>．介護</w:t>
      </w:r>
      <w:r w:rsidR="00665EB5" w:rsidRPr="001F4897">
        <w:rPr>
          <w:rFonts w:ascii="ＭＳ ゴシック" w:eastAsia="ＭＳ ゴシック" w:hAnsi="ＭＳ ゴシック" w:hint="eastAsia"/>
        </w:rPr>
        <w:t>休業（</w:t>
      </w:r>
      <w:r w:rsidR="004A2D00" w:rsidRPr="001F4897">
        <w:rPr>
          <w:rFonts w:ascii="ＭＳ ゴシック" w:eastAsia="ＭＳ ゴシック" w:hAnsi="ＭＳ ゴシック" w:hint="eastAsia"/>
        </w:rPr>
        <w:t>休暇</w:t>
      </w:r>
      <w:r w:rsidR="00665EB5" w:rsidRPr="001F4897">
        <w:rPr>
          <w:rFonts w:ascii="ＭＳ ゴシック" w:eastAsia="ＭＳ ゴシック" w:hAnsi="ＭＳ ゴシック" w:hint="eastAsia"/>
        </w:rPr>
        <w:t>）</w:t>
      </w:r>
      <w:r w:rsidR="004A2D00" w:rsidRPr="001F4897">
        <w:rPr>
          <w:rFonts w:ascii="ＭＳ ゴシック" w:eastAsia="ＭＳ ゴシック" w:hAnsi="ＭＳ ゴシック" w:hint="eastAsia"/>
        </w:rPr>
        <w:t>制度について</w:t>
      </w:r>
    </w:p>
    <w:p w14:paraId="67425084" w14:textId="77777777" w:rsidR="00181046" w:rsidRPr="00F35A9E" w:rsidRDefault="004A2D00" w:rsidP="004A2D00">
      <w:pPr>
        <w:rPr>
          <w:rFonts w:ascii="ＭＳ ゴシック" w:eastAsia="ＭＳ ゴシック" w:hAnsi="ＭＳ ゴシック"/>
          <w:sz w:val="16"/>
          <w:szCs w:val="20"/>
        </w:rPr>
      </w:pPr>
      <w:r w:rsidRPr="001F4897">
        <w:rPr>
          <w:rFonts w:ascii="ＭＳ ゴシック" w:eastAsia="ＭＳ ゴシック" w:hAnsi="ＭＳ ゴシック" w:hint="eastAsia"/>
        </w:rPr>
        <w:t xml:space="preserve">　</w:t>
      </w:r>
    </w:p>
    <w:p w14:paraId="7617D515" w14:textId="2E1A6957" w:rsidR="004A2D00" w:rsidRDefault="004A2D00" w:rsidP="00E65D2A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（１）介護</w:t>
      </w:r>
      <w:r w:rsidR="00665EB5" w:rsidRPr="001F4897">
        <w:rPr>
          <w:rFonts w:ascii="ＭＳ ゴシック" w:eastAsia="ＭＳ ゴシック" w:hAnsi="ＭＳ ゴシック" w:hint="eastAsia"/>
        </w:rPr>
        <w:t>休業（</w:t>
      </w:r>
      <w:r w:rsidRPr="001F4897">
        <w:rPr>
          <w:rFonts w:ascii="ＭＳ ゴシック" w:eastAsia="ＭＳ ゴシック" w:hAnsi="ＭＳ ゴシック" w:hint="eastAsia"/>
        </w:rPr>
        <w:t>休暇</w:t>
      </w:r>
      <w:r w:rsidR="00665EB5" w:rsidRPr="001F4897">
        <w:rPr>
          <w:rFonts w:ascii="ＭＳ ゴシック" w:eastAsia="ＭＳ ゴシック" w:hAnsi="ＭＳ ゴシック" w:hint="eastAsia"/>
        </w:rPr>
        <w:t>）</w:t>
      </w:r>
      <w:r w:rsidRPr="001F4897">
        <w:rPr>
          <w:rFonts w:ascii="ＭＳ ゴシック" w:eastAsia="ＭＳ ゴシック" w:hAnsi="ＭＳ ゴシック" w:hint="eastAsia"/>
        </w:rPr>
        <w:t>制度が</w:t>
      </w:r>
      <w:r w:rsidR="005B39EF" w:rsidRPr="001F4897">
        <w:rPr>
          <w:rFonts w:ascii="ＭＳ ゴシック" w:eastAsia="ＭＳ ゴシック" w:hAnsi="ＭＳ ゴシック" w:hint="eastAsia"/>
        </w:rPr>
        <w:t>就業規則等に</w:t>
      </w:r>
      <w:r w:rsidRPr="001F4897">
        <w:rPr>
          <w:rFonts w:ascii="ＭＳ ゴシック" w:eastAsia="ＭＳ ゴシック" w:hAnsi="ＭＳ ゴシック" w:hint="eastAsia"/>
        </w:rPr>
        <w:t>規定されていますか。</w:t>
      </w:r>
      <w:r w:rsidR="00E65D2A">
        <w:rPr>
          <w:rFonts w:ascii="ＭＳ ゴシック" w:eastAsia="ＭＳ ゴシック" w:hAnsi="ＭＳ ゴシック" w:hint="eastAsia"/>
        </w:rPr>
        <w:t>（</w:t>
      </w:r>
      <w:r w:rsidR="00F35A9E">
        <w:rPr>
          <w:rFonts w:ascii="ＭＳ ゴシック" w:eastAsia="ＭＳ ゴシック" w:hAnsi="ＭＳ ゴシック" w:hint="eastAsia"/>
        </w:rPr>
        <w:t>①～③いずれか</w:t>
      </w:r>
      <w:r w:rsidR="00E65D2A">
        <w:rPr>
          <w:rFonts w:ascii="ＭＳ ゴシック" w:eastAsia="ＭＳ ゴシック" w:hAnsi="ＭＳ ゴシック" w:hint="eastAsia"/>
        </w:rPr>
        <w:t>に丸</w:t>
      </w:r>
      <w:r w:rsidR="00F35A9E">
        <w:rPr>
          <w:rFonts w:ascii="ＭＳ ゴシック" w:eastAsia="ＭＳ ゴシック" w:hAnsi="ＭＳ ゴシック" w:hint="eastAsia"/>
        </w:rPr>
        <w:t>）</w:t>
      </w:r>
    </w:p>
    <w:p w14:paraId="4FAD664F" w14:textId="77777777" w:rsidR="00F35A9E" w:rsidRPr="001F4897" w:rsidRDefault="00F35A9E" w:rsidP="00E65D2A">
      <w:pPr>
        <w:ind w:leftChars="100" w:left="840" w:hangingChars="300" w:hanging="630"/>
        <w:rPr>
          <w:rFonts w:ascii="ＭＳ ゴシック" w:eastAsia="ＭＳ ゴシック" w:hAnsi="ＭＳ ゴシック" w:hint="eastAsia"/>
        </w:rPr>
      </w:pPr>
    </w:p>
    <w:p w14:paraId="0B566D82" w14:textId="49DAAF3F" w:rsidR="004A2D00" w:rsidRPr="001F4897" w:rsidRDefault="004A2D00" w:rsidP="004A2D00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　</w:t>
      </w:r>
      <w:r w:rsidRPr="00F35A9E">
        <w:rPr>
          <w:rFonts w:ascii="ＭＳ ゴシック" w:eastAsia="ＭＳ ゴシック" w:hAnsi="ＭＳ ゴシック" w:hint="eastAsia"/>
          <w:b/>
          <w:bCs/>
        </w:rPr>
        <w:t>①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 xml:space="preserve">規定されている⇒（２）へ　　</w:t>
      </w:r>
      <w:r w:rsidRPr="00F35A9E">
        <w:rPr>
          <w:rFonts w:ascii="ＭＳ ゴシック" w:eastAsia="ＭＳ ゴシック" w:hAnsi="ＭＳ ゴシック" w:hint="eastAsia"/>
          <w:b/>
          <w:bCs/>
        </w:rPr>
        <w:t>②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規定されていない⇒</w:t>
      </w:r>
      <w:r w:rsidR="00794A8A" w:rsidRPr="001F4897">
        <w:rPr>
          <w:rFonts w:ascii="ＭＳ ゴシック" w:eastAsia="ＭＳ ゴシック" w:hAnsi="ＭＳ ゴシック" w:hint="eastAsia"/>
        </w:rPr>
        <w:t>５</w:t>
      </w:r>
      <w:r w:rsidRPr="001F4897">
        <w:rPr>
          <w:rFonts w:ascii="ＭＳ ゴシック" w:eastAsia="ＭＳ ゴシック" w:hAnsi="ＭＳ ゴシック" w:hint="eastAsia"/>
        </w:rPr>
        <w:t xml:space="preserve">へ　　</w:t>
      </w:r>
      <w:r w:rsidRPr="00F35A9E">
        <w:rPr>
          <w:rFonts w:ascii="ＭＳ ゴシック" w:eastAsia="ＭＳ ゴシック" w:hAnsi="ＭＳ ゴシック" w:hint="eastAsia"/>
          <w:b/>
          <w:bCs/>
        </w:rPr>
        <w:t>③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検討中⇒</w:t>
      </w:r>
      <w:r w:rsidR="00794A8A" w:rsidRPr="001F4897">
        <w:rPr>
          <w:rFonts w:ascii="ＭＳ ゴシック" w:eastAsia="ＭＳ ゴシック" w:hAnsi="ＭＳ ゴシック" w:hint="eastAsia"/>
        </w:rPr>
        <w:t>５</w:t>
      </w:r>
      <w:r w:rsidRPr="001F4897">
        <w:rPr>
          <w:rFonts w:ascii="ＭＳ ゴシック" w:eastAsia="ＭＳ ゴシック" w:hAnsi="ＭＳ ゴシック" w:hint="eastAsia"/>
        </w:rPr>
        <w:t>へ</w:t>
      </w:r>
    </w:p>
    <w:p w14:paraId="0DB3D6D7" w14:textId="77777777" w:rsidR="00E82371" w:rsidRPr="00710E84" w:rsidRDefault="00E82371" w:rsidP="004A2D00">
      <w:pPr>
        <w:rPr>
          <w:rFonts w:ascii="ＭＳ ゴシック" w:eastAsia="ＭＳ ゴシック" w:hAnsi="ＭＳ ゴシック"/>
          <w:sz w:val="18"/>
          <w:szCs w:val="21"/>
        </w:rPr>
      </w:pPr>
    </w:p>
    <w:p w14:paraId="4745BBF0" w14:textId="1A0C103B" w:rsidR="007C0B49" w:rsidRPr="001F4897" w:rsidRDefault="004A2D00" w:rsidP="004A2D00">
      <w:pPr>
        <w:ind w:firstLineChars="100" w:firstLine="21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（２）</w:t>
      </w:r>
      <w:r w:rsidR="007C0B49" w:rsidRPr="001F4897">
        <w:rPr>
          <w:rFonts w:ascii="ＭＳ ゴシック" w:eastAsia="ＭＳ ゴシック" w:hAnsi="ＭＳ ゴシック" w:hint="eastAsia"/>
        </w:rPr>
        <w:t>介護</w:t>
      </w:r>
      <w:r w:rsidR="00264C91" w:rsidRPr="001F4897">
        <w:rPr>
          <w:rFonts w:ascii="ＭＳ ゴシック" w:eastAsia="ＭＳ ゴシック" w:hAnsi="ＭＳ ゴシック" w:hint="eastAsia"/>
        </w:rPr>
        <w:t>休業（</w:t>
      </w:r>
      <w:r w:rsidRPr="001F4897">
        <w:rPr>
          <w:rFonts w:ascii="ＭＳ ゴシック" w:eastAsia="ＭＳ ゴシック" w:hAnsi="ＭＳ ゴシック" w:hint="eastAsia"/>
        </w:rPr>
        <w:t>休暇</w:t>
      </w:r>
      <w:r w:rsidR="00264C91" w:rsidRPr="001F4897">
        <w:rPr>
          <w:rFonts w:ascii="ＭＳ ゴシック" w:eastAsia="ＭＳ ゴシック" w:hAnsi="ＭＳ ゴシック" w:hint="eastAsia"/>
        </w:rPr>
        <w:t>）</w:t>
      </w:r>
      <w:r w:rsidR="007C0B49" w:rsidRPr="001F4897">
        <w:rPr>
          <w:rFonts w:ascii="ＭＳ ゴシック" w:eastAsia="ＭＳ ゴシック" w:hAnsi="ＭＳ ゴシック" w:hint="eastAsia"/>
        </w:rPr>
        <w:t>の取得</w:t>
      </w:r>
      <w:r w:rsidR="00D673B0" w:rsidRPr="001F4897">
        <w:rPr>
          <w:rFonts w:ascii="ＭＳ ゴシック" w:eastAsia="ＭＳ ゴシック" w:hAnsi="ＭＳ ゴシック" w:hint="eastAsia"/>
        </w:rPr>
        <w:t>実績</w:t>
      </w:r>
      <w:r w:rsidR="005D6811" w:rsidRPr="001F4897">
        <w:rPr>
          <w:rFonts w:ascii="ＭＳ ゴシック" w:eastAsia="ＭＳ ゴシック" w:hAnsi="ＭＳ ゴシック" w:hint="eastAsia"/>
        </w:rPr>
        <w:t>（</w:t>
      </w:r>
      <w:r w:rsidR="005D6811">
        <w:rPr>
          <w:rFonts w:ascii="ＭＳ ゴシック" w:eastAsia="ＭＳ ゴシック" w:hAnsi="ＭＳ ゴシック" w:hint="eastAsia"/>
        </w:rPr>
        <w:t>期間：令和</w:t>
      </w:r>
      <w:r w:rsidR="00001B32">
        <w:rPr>
          <w:rFonts w:ascii="ＭＳ ゴシック" w:eastAsia="ＭＳ ゴシック" w:hAnsi="ＭＳ ゴシック" w:hint="eastAsia"/>
        </w:rPr>
        <w:t>7</w:t>
      </w:r>
      <w:r w:rsidR="005D6811">
        <w:rPr>
          <w:rFonts w:ascii="ＭＳ ゴシック" w:eastAsia="ＭＳ ゴシック" w:hAnsi="ＭＳ ゴシック" w:hint="eastAsia"/>
        </w:rPr>
        <w:t>年4月1日～令和</w:t>
      </w:r>
      <w:r w:rsidR="00001B32">
        <w:rPr>
          <w:rFonts w:ascii="ＭＳ ゴシック" w:eastAsia="ＭＳ ゴシック" w:hAnsi="ＭＳ ゴシック" w:hint="eastAsia"/>
        </w:rPr>
        <w:t>8</w:t>
      </w:r>
      <w:r w:rsidR="005D6811">
        <w:rPr>
          <w:rFonts w:ascii="ＭＳ ゴシック" w:eastAsia="ＭＳ ゴシック" w:hAnsi="ＭＳ ゴシック" w:hint="eastAsia"/>
        </w:rPr>
        <w:t>年3月31日の間</w:t>
      </w:r>
      <w:r w:rsidR="005D6811" w:rsidRPr="001F489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685"/>
      </w:tblGrid>
      <w:tr w:rsidR="00152B64" w:rsidRPr="001F4897" w14:paraId="10DDB531" w14:textId="77777777" w:rsidTr="00001B32">
        <w:tc>
          <w:tcPr>
            <w:tcW w:w="4678" w:type="dxa"/>
            <w:shd w:val="pct12" w:color="auto" w:fill="auto"/>
          </w:tcPr>
          <w:p w14:paraId="5947CB1D" w14:textId="1B59BFF5" w:rsidR="00152B64" w:rsidRPr="001F4897" w:rsidRDefault="00F31EBD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介護</w:t>
            </w:r>
            <w:r w:rsidR="00264C91" w:rsidRPr="001F4897">
              <w:rPr>
                <w:rFonts w:ascii="ＭＳ ゴシック" w:eastAsia="ＭＳ ゴシック" w:hAnsi="ＭＳ ゴシック" w:hint="eastAsia"/>
              </w:rPr>
              <w:t>休業（</w:t>
            </w:r>
            <w:r w:rsidRPr="001F4897">
              <w:rPr>
                <w:rFonts w:ascii="ＭＳ ゴシック" w:eastAsia="ＭＳ ゴシック" w:hAnsi="ＭＳ ゴシック" w:hint="eastAsia"/>
              </w:rPr>
              <w:t>休暇</w:t>
            </w:r>
            <w:r w:rsidR="00264C91" w:rsidRPr="001F4897">
              <w:rPr>
                <w:rFonts w:ascii="ＭＳ ゴシック" w:eastAsia="ＭＳ ゴシック" w:hAnsi="ＭＳ ゴシック" w:hint="eastAsia"/>
              </w:rPr>
              <w:t>）</w:t>
            </w:r>
            <w:r w:rsidRPr="001F4897">
              <w:rPr>
                <w:rFonts w:ascii="ＭＳ ゴシック" w:eastAsia="ＭＳ ゴシック" w:hAnsi="ＭＳ ゴシック" w:hint="eastAsia"/>
              </w:rPr>
              <w:t>を</w:t>
            </w:r>
            <w:r w:rsidR="00152B64" w:rsidRPr="001F4897">
              <w:rPr>
                <w:rFonts w:ascii="ＭＳ ゴシック" w:eastAsia="ＭＳ ゴシック" w:hAnsi="ＭＳ ゴシック" w:hint="eastAsia"/>
              </w:rPr>
              <w:t>取得</w:t>
            </w:r>
            <w:r w:rsidRPr="001F4897">
              <w:rPr>
                <w:rFonts w:ascii="ＭＳ ゴシック" w:eastAsia="ＭＳ ゴシック" w:hAnsi="ＭＳ ゴシック" w:hint="eastAsia"/>
              </w:rPr>
              <w:t>した者</w:t>
            </w:r>
            <w:r w:rsidR="00001B32">
              <w:rPr>
                <w:rFonts w:ascii="ＭＳ ゴシック" w:eastAsia="ＭＳ ゴシック" w:hAnsi="ＭＳ ゴシック" w:hint="eastAsia"/>
              </w:rPr>
              <w:t>（内訳）</w:t>
            </w:r>
          </w:p>
        </w:tc>
        <w:tc>
          <w:tcPr>
            <w:tcW w:w="3685" w:type="dxa"/>
            <w:shd w:val="pct12" w:color="auto" w:fill="auto"/>
          </w:tcPr>
          <w:p w14:paraId="32480B13" w14:textId="4494A93F" w:rsidR="00152B64" w:rsidRPr="001F4897" w:rsidRDefault="00152B64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平均取得期間</w:t>
            </w:r>
            <w:r w:rsidR="00001B32">
              <w:rPr>
                <w:rFonts w:ascii="ＭＳ ゴシック" w:eastAsia="ＭＳ ゴシック" w:hAnsi="ＭＳ ゴシック" w:hint="eastAsia"/>
              </w:rPr>
              <w:t>（例：10日、3ヶ月）</w:t>
            </w:r>
          </w:p>
        </w:tc>
      </w:tr>
      <w:tr w:rsidR="00152B64" w:rsidRPr="001F4897" w14:paraId="5CAE8DA3" w14:textId="77777777" w:rsidTr="00001B32">
        <w:trPr>
          <w:trHeight w:val="430"/>
        </w:trPr>
        <w:tc>
          <w:tcPr>
            <w:tcW w:w="4678" w:type="dxa"/>
            <w:vAlign w:val="center"/>
          </w:tcPr>
          <w:p w14:paraId="247CD1C0" w14:textId="77777777" w:rsidR="00152B64" w:rsidRPr="001F4897" w:rsidRDefault="00152B64" w:rsidP="00001B32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  <w:r w:rsidR="005B39EF" w:rsidRPr="001F4897">
              <w:rPr>
                <w:rFonts w:ascii="ＭＳ ゴシック" w:eastAsia="ＭＳ ゴシック" w:hAnsi="ＭＳ ゴシック" w:hint="eastAsia"/>
              </w:rPr>
              <w:t>（男性 　　人、女性 　　人）</w:t>
            </w:r>
          </w:p>
        </w:tc>
        <w:tc>
          <w:tcPr>
            <w:tcW w:w="3685" w:type="dxa"/>
            <w:vAlign w:val="center"/>
          </w:tcPr>
          <w:p w14:paraId="63876806" w14:textId="1FB685B0" w:rsidR="00152B64" w:rsidRPr="001F4897" w:rsidRDefault="004A2D00" w:rsidP="00001B32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01B32">
              <w:rPr>
                <w:rFonts w:ascii="ＭＳ ゴシック" w:eastAsia="ＭＳ ゴシック" w:hAnsi="ＭＳ ゴシック" w:hint="eastAsia"/>
              </w:rPr>
              <w:t xml:space="preserve">（ 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日 ・ </w:t>
            </w:r>
            <w:r w:rsidR="00001B32">
              <w:rPr>
                <w:rFonts w:ascii="ＭＳ ゴシック" w:eastAsia="ＭＳ ゴシック" w:hAnsi="ＭＳ ゴシック" w:hint="eastAsia"/>
              </w:rPr>
              <w:t>ヶ月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 ・ 年</w:t>
            </w:r>
            <w:r w:rsidR="00001B32">
              <w:rPr>
                <w:rFonts w:ascii="ＭＳ ゴシック" w:eastAsia="ＭＳ ゴシック" w:hAnsi="ＭＳ ゴシック" w:hint="eastAsia"/>
              </w:rPr>
              <w:t xml:space="preserve"> ）</w:t>
            </w:r>
          </w:p>
        </w:tc>
      </w:tr>
    </w:tbl>
    <w:p w14:paraId="2F7C8FCA" w14:textId="77777777" w:rsidR="00D831E8" w:rsidRPr="00710E84" w:rsidRDefault="00D831E8" w:rsidP="004A2D00">
      <w:pPr>
        <w:rPr>
          <w:rFonts w:ascii="ＭＳ ゴシック" w:eastAsia="ＭＳ ゴシック" w:hAnsi="ＭＳ ゴシック"/>
          <w:sz w:val="18"/>
          <w:szCs w:val="21"/>
        </w:rPr>
      </w:pPr>
    </w:p>
    <w:p w14:paraId="58A50F99" w14:textId="77777777" w:rsidR="004A2D00" w:rsidRPr="001F4897" w:rsidRDefault="002931AF" w:rsidP="004A2D00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５</w:t>
      </w:r>
      <w:r w:rsidR="004A2D00" w:rsidRPr="001F4897">
        <w:rPr>
          <w:rFonts w:ascii="ＭＳ ゴシック" w:eastAsia="ＭＳ ゴシック" w:hAnsi="ＭＳ ゴシック" w:hint="eastAsia"/>
        </w:rPr>
        <w:t>．子の看護休暇制度について</w:t>
      </w:r>
    </w:p>
    <w:p w14:paraId="4F544AE8" w14:textId="77777777" w:rsidR="00181046" w:rsidRPr="00710E84" w:rsidRDefault="004A2D00" w:rsidP="004A2D00">
      <w:pPr>
        <w:rPr>
          <w:rFonts w:ascii="ＭＳ ゴシック" w:eastAsia="ＭＳ ゴシック" w:hAnsi="ＭＳ ゴシック"/>
          <w:sz w:val="18"/>
          <w:szCs w:val="21"/>
        </w:rPr>
      </w:pPr>
      <w:r w:rsidRPr="001F4897">
        <w:rPr>
          <w:rFonts w:ascii="ＭＳ ゴシック" w:eastAsia="ＭＳ ゴシック" w:hAnsi="ＭＳ ゴシック" w:hint="eastAsia"/>
        </w:rPr>
        <w:t xml:space="preserve">　</w:t>
      </w:r>
    </w:p>
    <w:p w14:paraId="6FCA7674" w14:textId="099E44CE" w:rsidR="004A2D00" w:rsidRDefault="004A2D00" w:rsidP="00E65D2A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（１）子の看護休暇制度が</w:t>
      </w:r>
      <w:r w:rsidR="005B39EF" w:rsidRPr="001F4897">
        <w:rPr>
          <w:rFonts w:ascii="ＭＳ ゴシック" w:eastAsia="ＭＳ ゴシック" w:hAnsi="ＭＳ ゴシック" w:hint="eastAsia"/>
        </w:rPr>
        <w:t>就業規則等に</w:t>
      </w:r>
      <w:r w:rsidRPr="001F4897">
        <w:rPr>
          <w:rFonts w:ascii="ＭＳ ゴシック" w:eastAsia="ＭＳ ゴシック" w:hAnsi="ＭＳ ゴシック" w:hint="eastAsia"/>
        </w:rPr>
        <w:t>規定されていますか。</w:t>
      </w:r>
      <w:r w:rsidR="00E65D2A">
        <w:rPr>
          <w:rFonts w:ascii="ＭＳ ゴシック" w:eastAsia="ＭＳ ゴシック" w:hAnsi="ＭＳ ゴシック" w:hint="eastAsia"/>
        </w:rPr>
        <w:t>（</w:t>
      </w:r>
      <w:r w:rsidR="00001B32">
        <w:rPr>
          <w:rFonts w:ascii="ＭＳ ゴシック" w:eastAsia="ＭＳ ゴシック" w:hAnsi="ＭＳ ゴシック" w:hint="eastAsia"/>
        </w:rPr>
        <w:t>①～③いずれか</w:t>
      </w:r>
      <w:r w:rsidR="00E65D2A">
        <w:rPr>
          <w:rFonts w:ascii="ＭＳ ゴシック" w:eastAsia="ＭＳ ゴシック" w:hAnsi="ＭＳ ゴシック" w:hint="eastAsia"/>
        </w:rPr>
        <w:t>に</w:t>
      </w:r>
      <w:r w:rsidR="00001B32">
        <w:rPr>
          <w:rFonts w:ascii="ＭＳ ゴシック" w:eastAsia="ＭＳ ゴシック" w:hAnsi="ＭＳ ゴシック" w:hint="eastAsia"/>
        </w:rPr>
        <w:t>丸</w:t>
      </w:r>
      <w:r w:rsidR="00E65D2A">
        <w:rPr>
          <w:rFonts w:ascii="ＭＳ ゴシック" w:eastAsia="ＭＳ ゴシック" w:hAnsi="ＭＳ ゴシック" w:hint="eastAsia"/>
        </w:rPr>
        <w:t>）</w:t>
      </w:r>
    </w:p>
    <w:p w14:paraId="136398FD" w14:textId="77777777" w:rsidR="00001B32" w:rsidRPr="00001B32" w:rsidRDefault="00001B32" w:rsidP="00E65D2A">
      <w:pPr>
        <w:ind w:leftChars="100" w:left="840" w:hangingChars="300" w:hanging="630"/>
        <w:rPr>
          <w:rFonts w:ascii="ＭＳ ゴシック" w:eastAsia="ＭＳ ゴシック" w:hAnsi="ＭＳ ゴシック" w:hint="eastAsia"/>
        </w:rPr>
      </w:pPr>
    </w:p>
    <w:p w14:paraId="452F279E" w14:textId="277C310B" w:rsidR="004A2D00" w:rsidRPr="001F4897" w:rsidRDefault="004A2D00" w:rsidP="004A2D00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 xml:space="preserve">　　</w:t>
      </w:r>
      <w:r w:rsidRPr="00001B32">
        <w:rPr>
          <w:rFonts w:ascii="ＭＳ ゴシック" w:eastAsia="ＭＳ ゴシック" w:hAnsi="ＭＳ ゴシック" w:hint="eastAsia"/>
          <w:b/>
          <w:bCs/>
        </w:rPr>
        <w:t>①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 xml:space="preserve">規定されている⇒（２）へ　　</w:t>
      </w:r>
      <w:r w:rsidRPr="00001B32">
        <w:rPr>
          <w:rFonts w:ascii="ＭＳ ゴシック" w:eastAsia="ＭＳ ゴシック" w:hAnsi="ＭＳ ゴシック" w:hint="eastAsia"/>
          <w:b/>
          <w:bCs/>
        </w:rPr>
        <w:t>②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規定されていない⇒</w:t>
      </w:r>
      <w:r w:rsidR="00794A8A" w:rsidRPr="001F4897">
        <w:rPr>
          <w:rFonts w:ascii="ＭＳ ゴシック" w:eastAsia="ＭＳ ゴシック" w:hAnsi="ＭＳ ゴシック" w:hint="eastAsia"/>
        </w:rPr>
        <w:t>６</w:t>
      </w:r>
      <w:r w:rsidRPr="001F4897">
        <w:rPr>
          <w:rFonts w:ascii="ＭＳ ゴシック" w:eastAsia="ＭＳ ゴシック" w:hAnsi="ＭＳ ゴシック" w:hint="eastAsia"/>
        </w:rPr>
        <w:t xml:space="preserve">へ　　</w:t>
      </w:r>
      <w:r w:rsidRPr="00001B32">
        <w:rPr>
          <w:rFonts w:ascii="ＭＳ ゴシック" w:eastAsia="ＭＳ ゴシック" w:hAnsi="ＭＳ ゴシック" w:hint="eastAsia"/>
          <w:b/>
          <w:bCs/>
        </w:rPr>
        <w:t>③</w:t>
      </w:r>
      <w:r w:rsidR="00E67E87">
        <w:rPr>
          <w:rFonts w:ascii="ＭＳ ゴシック" w:eastAsia="ＭＳ ゴシック" w:hAnsi="ＭＳ ゴシック" w:hint="eastAsia"/>
        </w:rPr>
        <w:t xml:space="preserve"> </w:t>
      </w:r>
      <w:r w:rsidRPr="001F4897">
        <w:rPr>
          <w:rFonts w:ascii="ＭＳ ゴシック" w:eastAsia="ＭＳ ゴシック" w:hAnsi="ＭＳ ゴシック" w:hint="eastAsia"/>
        </w:rPr>
        <w:t>検討中⇒</w:t>
      </w:r>
      <w:r w:rsidR="00794A8A" w:rsidRPr="001F4897">
        <w:rPr>
          <w:rFonts w:ascii="ＭＳ ゴシック" w:eastAsia="ＭＳ ゴシック" w:hAnsi="ＭＳ ゴシック" w:hint="eastAsia"/>
        </w:rPr>
        <w:t>６</w:t>
      </w:r>
      <w:r w:rsidRPr="001F4897">
        <w:rPr>
          <w:rFonts w:ascii="ＭＳ ゴシック" w:eastAsia="ＭＳ ゴシック" w:hAnsi="ＭＳ ゴシック" w:hint="eastAsia"/>
        </w:rPr>
        <w:t>へ</w:t>
      </w:r>
    </w:p>
    <w:p w14:paraId="3D0FAC65" w14:textId="77777777" w:rsidR="00C970AB" w:rsidRPr="00001B32" w:rsidRDefault="00C970AB" w:rsidP="004A2D00">
      <w:pPr>
        <w:rPr>
          <w:rFonts w:ascii="ＭＳ ゴシック" w:eastAsia="ＭＳ ゴシック" w:hAnsi="ＭＳ ゴシック"/>
          <w:sz w:val="20"/>
          <w:szCs w:val="22"/>
        </w:rPr>
      </w:pPr>
    </w:p>
    <w:p w14:paraId="1D5569EC" w14:textId="11F72D18" w:rsidR="003471DB" w:rsidRPr="001F4897" w:rsidRDefault="004A2D00" w:rsidP="004A2D00">
      <w:pPr>
        <w:ind w:firstLineChars="100" w:firstLine="210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（２）</w:t>
      </w:r>
      <w:r w:rsidR="00A01847" w:rsidRPr="001F4897">
        <w:rPr>
          <w:rFonts w:ascii="ＭＳ ゴシック" w:eastAsia="ＭＳ ゴシック" w:hAnsi="ＭＳ ゴシック" w:hint="eastAsia"/>
        </w:rPr>
        <w:t>子の看護休暇の取得実績</w:t>
      </w:r>
      <w:r w:rsidR="005D6811" w:rsidRPr="001F4897">
        <w:rPr>
          <w:rFonts w:ascii="ＭＳ ゴシック" w:eastAsia="ＭＳ ゴシック" w:hAnsi="ＭＳ ゴシック" w:hint="eastAsia"/>
        </w:rPr>
        <w:t>（</w:t>
      </w:r>
      <w:r w:rsidR="005D6811">
        <w:rPr>
          <w:rFonts w:ascii="ＭＳ ゴシック" w:eastAsia="ＭＳ ゴシック" w:hAnsi="ＭＳ ゴシック" w:hint="eastAsia"/>
        </w:rPr>
        <w:t>期間：令和</w:t>
      </w:r>
      <w:r w:rsidR="00082A45">
        <w:rPr>
          <w:rFonts w:ascii="ＭＳ ゴシック" w:eastAsia="ＭＳ ゴシック" w:hAnsi="ＭＳ ゴシック" w:hint="eastAsia"/>
        </w:rPr>
        <w:t>7</w:t>
      </w:r>
      <w:r w:rsidR="005D6811">
        <w:rPr>
          <w:rFonts w:ascii="ＭＳ ゴシック" w:eastAsia="ＭＳ ゴシック" w:hAnsi="ＭＳ ゴシック" w:hint="eastAsia"/>
        </w:rPr>
        <w:t>年4月1日～令和</w:t>
      </w:r>
      <w:r w:rsidR="00082A45">
        <w:rPr>
          <w:rFonts w:ascii="ＭＳ ゴシック" w:eastAsia="ＭＳ ゴシック" w:hAnsi="ＭＳ ゴシック" w:hint="eastAsia"/>
        </w:rPr>
        <w:t>8</w:t>
      </w:r>
      <w:r w:rsidR="005D6811">
        <w:rPr>
          <w:rFonts w:ascii="ＭＳ ゴシック" w:eastAsia="ＭＳ ゴシック" w:hAnsi="ＭＳ ゴシック" w:hint="eastAsia"/>
        </w:rPr>
        <w:t>年3月31日の間</w:t>
      </w:r>
      <w:r w:rsidR="005D6811" w:rsidRPr="001F489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685"/>
      </w:tblGrid>
      <w:tr w:rsidR="003471DB" w:rsidRPr="001F4897" w14:paraId="63F9BEDD" w14:textId="77777777" w:rsidTr="00001B32">
        <w:tc>
          <w:tcPr>
            <w:tcW w:w="4678" w:type="dxa"/>
            <w:shd w:val="pct12" w:color="auto" w:fill="auto"/>
          </w:tcPr>
          <w:p w14:paraId="70CD444B" w14:textId="064402A4" w:rsidR="003471DB" w:rsidRPr="001F4897" w:rsidRDefault="00F31EBD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子の看護休暇を取得した者</w:t>
            </w:r>
            <w:r w:rsidR="00001B32">
              <w:rPr>
                <w:rFonts w:ascii="ＭＳ ゴシック" w:eastAsia="ＭＳ ゴシック" w:hAnsi="ＭＳ ゴシック" w:hint="eastAsia"/>
              </w:rPr>
              <w:t>（内訳）</w:t>
            </w:r>
          </w:p>
        </w:tc>
        <w:tc>
          <w:tcPr>
            <w:tcW w:w="3685" w:type="dxa"/>
            <w:shd w:val="pct12" w:color="auto" w:fill="auto"/>
          </w:tcPr>
          <w:p w14:paraId="0DC1EEFB" w14:textId="0DFDFCB9" w:rsidR="003471DB" w:rsidRPr="001F4897" w:rsidRDefault="003471DB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平均取得日数</w:t>
            </w:r>
            <w:r w:rsidR="00001B32">
              <w:rPr>
                <w:rFonts w:ascii="ＭＳ ゴシック" w:eastAsia="ＭＳ ゴシック" w:hAnsi="ＭＳ ゴシック" w:hint="eastAsia"/>
              </w:rPr>
              <w:t>（例：10日、3ヶ月）</w:t>
            </w:r>
          </w:p>
        </w:tc>
      </w:tr>
      <w:tr w:rsidR="003471DB" w:rsidRPr="001F4897" w14:paraId="3F8C8FE3" w14:textId="77777777" w:rsidTr="00001B32">
        <w:trPr>
          <w:trHeight w:val="432"/>
        </w:trPr>
        <w:tc>
          <w:tcPr>
            <w:tcW w:w="4678" w:type="dxa"/>
            <w:vAlign w:val="center"/>
          </w:tcPr>
          <w:p w14:paraId="7F1C2083" w14:textId="77777777" w:rsidR="003471DB" w:rsidRPr="001F4897" w:rsidRDefault="003471DB" w:rsidP="00001B32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人</w:t>
            </w:r>
            <w:r w:rsidR="005B39EF" w:rsidRPr="001F4897">
              <w:rPr>
                <w:rFonts w:ascii="ＭＳ ゴシック" w:eastAsia="ＭＳ ゴシック" w:hAnsi="ＭＳ ゴシック" w:hint="eastAsia"/>
              </w:rPr>
              <w:t>（男性 　　人、女性 　　人）</w:t>
            </w:r>
          </w:p>
        </w:tc>
        <w:tc>
          <w:tcPr>
            <w:tcW w:w="3685" w:type="dxa"/>
            <w:vAlign w:val="center"/>
          </w:tcPr>
          <w:p w14:paraId="751847EF" w14:textId="6678B862" w:rsidR="003471DB" w:rsidRPr="001F4897" w:rsidRDefault="00001B32" w:rsidP="00C85333">
            <w:pPr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（ 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日 ・ </w:t>
            </w:r>
            <w:r>
              <w:rPr>
                <w:rFonts w:ascii="ＭＳ ゴシック" w:eastAsia="ＭＳ ゴシック" w:hAnsi="ＭＳ ゴシック" w:hint="eastAsia"/>
              </w:rPr>
              <w:t>ヶ月</w:t>
            </w:r>
            <w:r w:rsidRPr="001F4897">
              <w:rPr>
                <w:rFonts w:ascii="ＭＳ ゴシック" w:eastAsia="ＭＳ ゴシック" w:hAnsi="ＭＳ ゴシック" w:hint="eastAsia"/>
              </w:rPr>
              <w:t xml:space="preserve"> ・ 年</w:t>
            </w:r>
            <w:r>
              <w:rPr>
                <w:rFonts w:ascii="ＭＳ ゴシック" w:eastAsia="ＭＳ ゴシック" w:hAnsi="ＭＳ ゴシック" w:hint="eastAsia"/>
              </w:rPr>
              <w:t xml:space="preserve"> ）</w:t>
            </w:r>
          </w:p>
        </w:tc>
      </w:tr>
    </w:tbl>
    <w:p w14:paraId="0E78DF3E" w14:textId="77777777" w:rsidR="00181046" w:rsidRPr="00710E84" w:rsidRDefault="00181046" w:rsidP="00366B83">
      <w:pPr>
        <w:rPr>
          <w:rFonts w:ascii="ＭＳ ゴシック" w:eastAsia="ＭＳ ゴシック" w:hAnsi="ＭＳ ゴシック"/>
          <w:sz w:val="18"/>
          <w:szCs w:val="21"/>
        </w:rPr>
      </w:pPr>
    </w:p>
    <w:p w14:paraId="4E1916F4" w14:textId="77777777" w:rsidR="00354C01" w:rsidRPr="001F4897" w:rsidRDefault="002931AF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６</w:t>
      </w:r>
      <w:r w:rsidR="00354C01" w:rsidRPr="001F4897">
        <w:rPr>
          <w:rFonts w:ascii="ＭＳ ゴシック" w:eastAsia="ＭＳ ゴシック" w:hAnsi="ＭＳ ゴシック" w:hint="eastAsia"/>
        </w:rPr>
        <w:t>．</w:t>
      </w:r>
      <w:r w:rsidR="00B27A62" w:rsidRPr="001F4897">
        <w:rPr>
          <w:rFonts w:ascii="ＭＳ ゴシック" w:eastAsia="ＭＳ ゴシック" w:hAnsi="ＭＳ ゴシック" w:hint="eastAsia"/>
        </w:rPr>
        <w:t>問３、４</w:t>
      </w:r>
      <w:r w:rsidRPr="001F4897">
        <w:rPr>
          <w:rFonts w:ascii="ＭＳ ゴシック" w:eastAsia="ＭＳ ゴシック" w:hAnsi="ＭＳ ゴシック" w:hint="eastAsia"/>
        </w:rPr>
        <w:t>、５</w:t>
      </w:r>
      <w:r w:rsidR="00354C01" w:rsidRPr="001F4897">
        <w:rPr>
          <w:rFonts w:ascii="ＭＳ ゴシック" w:eastAsia="ＭＳ ゴシック" w:hAnsi="ＭＳ ゴシック" w:hint="eastAsia"/>
        </w:rPr>
        <w:t>について、従業員の希望どおりに取得できていると思いますか？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10"/>
        <w:gridCol w:w="2410"/>
      </w:tblGrid>
      <w:tr w:rsidR="00152B64" w:rsidRPr="001F4897" w14:paraId="283B9ED1" w14:textId="77777777" w:rsidTr="00523752">
        <w:trPr>
          <w:trHeight w:val="367"/>
        </w:trPr>
        <w:tc>
          <w:tcPr>
            <w:tcW w:w="2409" w:type="dxa"/>
            <w:vAlign w:val="center"/>
          </w:tcPr>
          <w:p w14:paraId="339268C8" w14:textId="77777777" w:rsidR="00152B64" w:rsidRPr="001F4897" w:rsidRDefault="00152B64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思う</w:t>
            </w:r>
          </w:p>
        </w:tc>
        <w:tc>
          <w:tcPr>
            <w:tcW w:w="2410" w:type="dxa"/>
            <w:vAlign w:val="center"/>
          </w:tcPr>
          <w:p w14:paraId="12CA87D7" w14:textId="77777777" w:rsidR="00152B64" w:rsidRPr="001F4897" w:rsidRDefault="00152B64" w:rsidP="00C8533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思わない</w:t>
            </w:r>
          </w:p>
        </w:tc>
        <w:tc>
          <w:tcPr>
            <w:tcW w:w="2410" w:type="dxa"/>
            <w:vAlign w:val="center"/>
          </w:tcPr>
          <w:p w14:paraId="7ECA0C02" w14:textId="77777777" w:rsidR="00152B64" w:rsidRPr="001F4897" w:rsidRDefault="00152B64" w:rsidP="00C970AB">
            <w:pPr>
              <w:ind w:right="630"/>
              <w:jc w:val="right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わからない</w:t>
            </w:r>
          </w:p>
        </w:tc>
      </w:tr>
    </w:tbl>
    <w:p w14:paraId="12487598" w14:textId="77777777" w:rsidR="00EC1DA7" w:rsidRPr="00710E84" w:rsidRDefault="00EC1DA7" w:rsidP="00366B83">
      <w:pPr>
        <w:rPr>
          <w:rFonts w:ascii="ＭＳ ゴシック" w:eastAsia="ＭＳ ゴシック" w:hAnsi="ＭＳ ゴシック"/>
          <w:sz w:val="18"/>
          <w:szCs w:val="21"/>
        </w:rPr>
      </w:pPr>
    </w:p>
    <w:p w14:paraId="00D40E81" w14:textId="77777777" w:rsidR="001B5E56" w:rsidRPr="001F4897" w:rsidRDefault="002931AF" w:rsidP="00366B83">
      <w:pPr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７</w:t>
      </w:r>
      <w:r w:rsidR="007C0B49" w:rsidRPr="001F4897">
        <w:rPr>
          <w:rFonts w:ascii="ＭＳ ゴシック" w:eastAsia="ＭＳ ゴシック" w:hAnsi="ＭＳ ゴシック" w:hint="eastAsia"/>
        </w:rPr>
        <w:t>．仕事と家庭の両立支援のため</w:t>
      </w:r>
      <w:r w:rsidR="001B5E56" w:rsidRPr="001F4897">
        <w:rPr>
          <w:rFonts w:ascii="ＭＳ ゴシック" w:eastAsia="ＭＳ ゴシック" w:hAnsi="ＭＳ ゴシック" w:hint="eastAsia"/>
        </w:rPr>
        <w:t>に、実施し</w:t>
      </w:r>
      <w:r w:rsidR="0048745C" w:rsidRPr="001F4897">
        <w:rPr>
          <w:rFonts w:ascii="ＭＳ ゴシック" w:eastAsia="ＭＳ ゴシック" w:hAnsi="ＭＳ ゴシック" w:hint="eastAsia"/>
        </w:rPr>
        <w:t>ている</w:t>
      </w:r>
      <w:r w:rsidR="007C0B49" w:rsidRPr="001F4897">
        <w:rPr>
          <w:rFonts w:ascii="ＭＳ ゴシック" w:eastAsia="ＭＳ ゴシック" w:hAnsi="ＭＳ ゴシック" w:hint="eastAsia"/>
        </w:rPr>
        <w:t>制度</w:t>
      </w:r>
      <w:r w:rsidR="00531D04" w:rsidRPr="001F4897">
        <w:rPr>
          <w:rFonts w:ascii="ＭＳ ゴシック" w:eastAsia="ＭＳ ゴシック" w:hAnsi="ＭＳ ゴシック" w:hint="eastAsia"/>
        </w:rPr>
        <w:t>の番号に</w:t>
      </w:r>
      <w:r w:rsidR="005B39EF" w:rsidRPr="001F4897">
        <w:rPr>
          <w:rFonts w:ascii="ＭＳ ゴシック" w:eastAsia="ＭＳ ゴシック" w:hAnsi="ＭＳ ゴシック" w:hint="eastAsia"/>
        </w:rPr>
        <w:t>全て</w:t>
      </w:r>
      <w:r w:rsidR="00531D04" w:rsidRPr="001F4897">
        <w:rPr>
          <w:rFonts w:ascii="ＭＳ ゴシック" w:eastAsia="ＭＳ ゴシック" w:hAnsi="ＭＳ ゴシック" w:hint="eastAsia"/>
        </w:rPr>
        <w:t>〇をつけてください</w:t>
      </w:r>
      <w:r w:rsidR="0048745C" w:rsidRPr="001F4897">
        <w:rPr>
          <w:rFonts w:ascii="ＭＳ ゴシック" w:eastAsia="ＭＳ ゴシック" w:hAnsi="ＭＳ ゴシック" w:hint="eastAsia"/>
        </w:rPr>
        <w:t>。</w:t>
      </w:r>
    </w:p>
    <w:p w14:paraId="623D2CE0" w14:textId="77777777" w:rsidR="007C0B49" w:rsidRPr="001F4897" w:rsidRDefault="0048745C" w:rsidP="008A61D6">
      <w:pPr>
        <w:ind w:right="630" w:firstLineChars="100" w:firstLine="210"/>
        <w:jc w:val="right"/>
        <w:rPr>
          <w:rFonts w:ascii="ＭＳ ゴシック" w:eastAsia="ＭＳ ゴシック" w:hAnsi="ＭＳ ゴシック"/>
        </w:rPr>
      </w:pPr>
      <w:r w:rsidRPr="001F4897">
        <w:rPr>
          <w:rFonts w:ascii="ＭＳ ゴシック" w:eastAsia="ＭＳ ゴシック" w:hAnsi="ＭＳ ゴシック" w:hint="eastAsia"/>
        </w:rPr>
        <w:t>（複数回答可）</w:t>
      </w:r>
    </w:p>
    <w:p w14:paraId="5FEF6830" w14:textId="77777777" w:rsidR="00194C80" w:rsidRPr="00710E84" w:rsidRDefault="001B5E56" w:rsidP="00710E84">
      <w:pPr>
        <w:spacing w:line="360" w:lineRule="auto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</w:t>
      </w:r>
      <w:r w:rsidR="00194C80" w:rsidRPr="00710E84">
        <w:rPr>
          <w:rFonts w:ascii="ＭＳ ゴシック" w:eastAsia="ＭＳ ゴシック" w:hAnsi="ＭＳ ゴシック" w:hint="eastAsia"/>
          <w:sz w:val="20"/>
          <w:szCs w:val="22"/>
        </w:rPr>
        <w:t>①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194C80" w:rsidRPr="00710E84">
        <w:rPr>
          <w:rFonts w:ascii="ＭＳ ゴシック" w:eastAsia="ＭＳ ゴシック" w:hAnsi="ＭＳ ゴシック" w:hint="eastAsia"/>
          <w:sz w:val="20"/>
          <w:szCs w:val="22"/>
        </w:rPr>
        <w:t>配偶者出産休暇</w:t>
      </w:r>
    </w:p>
    <w:p w14:paraId="7E7CE46E" w14:textId="77777777" w:rsidR="00181046" w:rsidRPr="00710E84" w:rsidRDefault="00181046" w:rsidP="00710E84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>②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Pr="00710E84">
        <w:rPr>
          <w:rFonts w:ascii="ＭＳ ゴシック" w:eastAsia="ＭＳ ゴシック" w:hAnsi="ＭＳ ゴシック" w:hint="eastAsia"/>
          <w:sz w:val="20"/>
          <w:szCs w:val="22"/>
        </w:rPr>
        <w:t>託児施設等の設置運営、施設利用料の補助</w:t>
      </w:r>
    </w:p>
    <w:p w14:paraId="18545EDA" w14:textId="77777777" w:rsidR="00D41EA9" w:rsidRPr="00710E84" w:rsidRDefault="00D41EA9" w:rsidP="00710E84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>③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194C80" w:rsidRPr="00710E84">
        <w:rPr>
          <w:rFonts w:ascii="ＭＳ ゴシック" w:eastAsia="ＭＳ ゴシック" w:hAnsi="ＭＳ ゴシック" w:hint="eastAsia"/>
          <w:sz w:val="20"/>
          <w:szCs w:val="22"/>
        </w:rPr>
        <w:t>深夜業、時間外労働の制限</w:t>
      </w:r>
    </w:p>
    <w:p w14:paraId="77C793A7" w14:textId="77777777" w:rsidR="00194C80" w:rsidRPr="00710E84" w:rsidRDefault="00D41EA9" w:rsidP="00710E84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>④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194C80" w:rsidRPr="00710E84">
        <w:rPr>
          <w:rFonts w:ascii="ＭＳ ゴシック" w:eastAsia="ＭＳ ゴシック" w:hAnsi="ＭＳ ゴシック" w:hint="eastAsia"/>
          <w:sz w:val="20"/>
          <w:szCs w:val="22"/>
        </w:rPr>
        <w:t>短時間勤務の制度</w:t>
      </w:r>
    </w:p>
    <w:p w14:paraId="3E78724B" w14:textId="77777777" w:rsidR="00194C80" w:rsidRPr="00710E84" w:rsidRDefault="00D41EA9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⑤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194C80" w:rsidRPr="00710E84">
        <w:rPr>
          <w:rFonts w:ascii="ＭＳ ゴシック" w:eastAsia="ＭＳ ゴシック" w:hAnsi="ＭＳ ゴシック" w:hint="eastAsia"/>
          <w:sz w:val="20"/>
          <w:szCs w:val="22"/>
        </w:rPr>
        <w:t>始業・就業時間の繰り上げ、繰り下げ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460CEA" w:rsidRPr="00710E84">
        <w:rPr>
          <w:rFonts w:ascii="ＭＳ ゴシック" w:eastAsia="ＭＳ ゴシック" w:hAnsi="ＭＳ ゴシック" w:hint="eastAsia"/>
          <w:sz w:val="20"/>
          <w:szCs w:val="22"/>
        </w:rPr>
        <w:t>フレックスタイム制度</w:t>
      </w:r>
    </w:p>
    <w:p w14:paraId="2DC56E34" w14:textId="77777777" w:rsidR="00460CEA" w:rsidRPr="00710E84" w:rsidRDefault="00460CEA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⑥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Pr="00710E84">
        <w:rPr>
          <w:rFonts w:ascii="ＭＳ ゴシック" w:eastAsia="ＭＳ ゴシック" w:hAnsi="ＭＳ ゴシック" w:hint="eastAsia"/>
          <w:sz w:val="20"/>
          <w:szCs w:val="22"/>
        </w:rPr>
        <w:t>在宅勤務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、テレワーク</w:t>
      </w:r>
    </w:p>
    <w:p w14:paraId="0A219B42" w14:textId="77777777" w:rsidR="00460CEA" w:rsidRPr="00710E84" w:rsidRDefault="00460CEA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⑦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Pr="00710E84">
        <w:rPr>
          <w:rFonts w:ascii="ＭＳ ゴシック" w:eastAsia="ＭＳ ゴシック" w:hAnsi="ＭＳ ゴシック" w:hint="eastAsia"/>
          <w:sz w:val="20"/>
          <w:szCs w:val="22"/>
        </w:rPr>
        <w:t>再雇用制度（育児・介護により退職した従業員の再雇用）</w:t>
      </w:r>
    </w:p>
    <w:p w14:paraId="464DE8B3" w14:textId="77777777" w:rsidR="007D4679" w:rsidRPr="00710E84" w:rsidRDefault="00460CEA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⑧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残業禁止日の設定</w:t>
      </w:r>
      <w:r w:rsidR="007D4679" w:rsidRPr="00710E84">
        <w:rPr>
          <w:rFonts w:ascii="ＭＳ ゴシック" w:eastAsia="ＭＳ ゴシック" w:hAnsi="ＭＳ ゴシック" w:hint="eastAsia"/>
          <w:sz w:val="20"/>
          <w:szCs w:val="22"/>
        </w:rPr>
        <w:t>、ノー残業デー</w:t>
      </w:r>
    </w:p>
    <w:p w14:paraId="35E4FDEF" w14:textId="77777777" w:rsidR="00460CEA" w:rsidRPr="00710E84" w:rsidRDefault="00460CEA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</w:t>
      </w:r>
      <w:r w:rsidR="00B223DE" w:rsidRPr="00710E84">
        <w:rPr>
          <w:rFonts w:ascii="ＭＳ ゴシック" w:eastAsia="ＭＳ ゴシック" w:hAnsi="ＭＳ ゴシック" w:hint="eastAsia"/>
          <w:sz w:val="20"/>
          <w:szCs w:val="22"/>
        </w:rPr>
        <w:t>⑨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Pr="00710E84">
        <w:rPr>
          <w:rFonts w:ascii="ＭＳ ゴシック" w:eastAsia="ＭＳ ゴシック" w:hAnsi="ＭＳ ゴシック" w:hint="eastAsia"/>
          <w:sz w:val="20"/>
          <w:szCs w:val="22"/>
        </w:rPr>
        <w:t>休業中の手当支給</w:t>
      </w:r>
    </w:p>
    <w:p w14:paraId="2CEE8AAC" w14:textId="77777777" w:rsidR="00460CEA" w:rsidRPr="00710E84" w:rsidRDefault="00B223DE" w:rsidP="00710E84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>⑩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460CEA" w:rsidRPr="00710E84">
        <w:rPr>
          <w:rFonts w:ascii="ＭＳ ゴシック" w:eastAsia="ＭＳ ゴシック" w:hAnsi="ＭＳ ゴシック" w:hint="eastAsia"/>
          <w:sz w:val="20"/>
          <w:szCs w:val="22"/>
        </w:rPr>
        <w:t>時間</w:t>
      </w:r>
      <w:r w:rsidR="00893094" w:rsidRPr="00710E84">
        <w:rPr>
          <w:rFonts w:ascii="ＭＳ ゴシック" w:eastAsia="ＭＳ ゴシック" w:hAnsi="ＭＳ ゴシック" w:hint="eastAsia"/>
          <w:sz w:val="20"/>
          <w:szCs w:val="22"/>
        </w:rPr>
        <w:t>・半日</w:t>
      </w:r>
      <w:r w:rsidR="00460CEA" w:rsidRPr="00710E84">
        <w:rPr>
          <w:rFonts w:ascii="ＭＳ ゴシック" w:eastAsia="ＭＳ ゴシック" w:hAnsi="ＭＳ ゴシック" w:hint="eastAsia"/>
          <w:sz w:val="20"/>
          <w:szCs w:val="22"/>
        </w:rPr>
        <w:t>単位の有給休暇</w:t>
      </w:r>
    </w:p>
    <w:p w14:paraId="564AC1F3" w14:textId="77777777" w:rsidR="00AE5711" w:rsidRPr="00710E84" w:rsidRDefault="00AE5711" w:rsidP="00710E84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>⑪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Pr="00710E84">
        <w:rPr>
          <w:rFonts w:ascii="ＭＳ ゴシック" w:eastAsia="ＭＳ ゴシック" w:hAnsi="ＭＳ ゴシック" w:hint="eastAsia"/>
          <w:sz w:val="20"/>
          <w:szCs w:val="22"/>
        </w:rPr>
        <w:t>勤務間インターバル制度</w:t>
      </w:r>
    </w:p>
    <w:p w14:paraId="0CFF5C79" w14:textId="77777777" w:rsidR="00194C80" w:rsidRPr="00710E84" w:rsidRDefault="00D41EA9" w:rsidP="00710E84">
      <w:pPr>
        <w:spacing w:line="360" w:lineRule="auto"/>
        <w:rPr>
          <w:rFonts w:ascii="ＭＳ ゴシック" w:eastAsia="ＭＳ ゴシック" w:hAnsi="ＭＳ ゴシック"/>
          <w:sz w:val="20"/>
          <w:szCs w:val="22"/>
        </w:rPr>
      </w:pPr>
      <w:r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</w:t>
      </w:r>
      <w:r w:rsidR="00AE5711" w:rsidRPr="00710E84">
        <w:rPr>
          <w:rFonts w:ascii="ＭＳ ゴシック" w:eastAsia="ＭＳ ゴシック" w:hAnsi="ＭＳ ゴシック" w:hint="eastAsia"/>
          <w:sz w:val="20"/>
          <w:szCs w:val="22"/>
        </w:rPr>
        <w:t>⑫</w:t>
      </w:r>
      <w:r w:rsidR="00E67E87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893094" w:rsidRPr="00710E84">
        <w:rPr>
          <w:rFonts w:ascii="ＭＳ ゴシック" w:eastAsia="ＭＳ ゴシック" w:hAnsi="ＭＳ ゴシック" w:hint="eastAsia"/>
          <w:sz w:val="20"/>
          <w:szCs w:val="22"/>
        </w:rPr>
        <w:t>その</w:t>
      </w:r>
      <w:r w:rsidR="00A77B28"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他（　　　　　　　　　　　　　　　　　　</w:t>
      </w:r>
      <w:r w:rsidR="00893094"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</w:t>
      </w:r>
      <w:r w:rsidR="00DC6EE6" w:rsidRPr="00710E84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</w:t>
      </w:r>
      <w:r w:rsidR="00893094" w:rsidRPr="00710E84">
        <w:rPr>
          <w:rFonts w:ascii="ＭＳ ゴシック" w:eastAsia="ＭＳ ゴシック" w:hAnsi="ＭＳ ゴシック" w:hint="eastAsia"/>
          <w:sz w:val="20"/>
          <w:szCs w:val="22"/>
        </w:rPr>
        <w:t>）</w:t>
      </w:r>
    </w:p>
    <w:p w14:paraId="3B8B5597" w14:textId="77777777" w:rsidR="00D41EA9" w:rsidRPr="00710E84" w:rsidRDefault="00105701" w:rsidP="00710E84">
      <w:pPr>
        <w:spacing w:line="360" w:lineRule="auto"/>
        <w:rPr>
          <w:rFonts w:ascii="ＭＳ ゴシック" w:eastAsia="ＭＳ ゴシック" w:hAnsi="ＭＳ ゴシック"/>
          <w:sz w:val="20"/>
          <w:szCs w:val="20"/>
        </w:rPr>
      </w:pPr>
      <w:r w:rsidRPr="00710E84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bookmarkStart w:id="2" w:name="_Hlk36491353"/>
      <w:r w:rsidRPr="00710E84"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　</w:t>
      </w:r>
      <w:r w:rsidR="00710E84"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　</w:t>
      </w:r>
      <w:r w:rsidRPr="00710E84">
        <w:rPr>
          <w:rFonts w:ascii="ＭＳ ゴシック" w:eastAsia="ＭＳ ゴシック" w:hAnsi="ＭＳ ゴシック" w:hint="eastAsia"/>
          <w:sz w:val="20"/>
          <w:szCs w:val="20"/>
        </w:rPr>
        <w:t>例：リフレッシュ休暇、ハッピーホリデー、チャイルドケア休暇など</w:t>
      </w:r>
    </w:p>
    <w:bookmarkEnd w:id="2"/>
    <w:p w14:paraId="6B5F4E35" w14:textId="77777777" w:rsidR="00307284" w:rsidRPr="001F4897" w:rsidRDefault="00307284" w:rsidP="00307284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1F4897">
        <w:rPr>
          <w:rFonts w:ascii="ＭＳ ゴシック" w:eastAsia="ＭＳ ゴシック" w:hAnsi="ＭＳ ゴシック" w:hint="eastAsia"/>
          <w:szCs w:val="21"/>
        </w:rPr>
        <w:t>８．女性活躍推進法に基づく事業主行動計画を策定していますか。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957"/>
      </w:tblGrid>
      <w:tr w:rsidR="00B65EE7" w:rsidRPr="001F4897" w14:paraId="08C07153" w14:textId="77777777" w:rsidTr="00523752">
        <w:trPr>
          <w:trHeight w:val="409"/>
          <w:jc w:val="center"/>
        </w:trPr>
        <w:tc>
          <w:tcPr>
            <w:tcW w:w="2976" w:type="dxa"/>
            <w:vAlign w:val="center"/>
          </w:tcPr>
          <w:p w14:paraId="4248249D" w14:textId="77777777" w:rsidR="00B65EE7" w:rsidRPr="001F4897" w:rsidRDefault="00B65EE7" w:rsidP="009F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策定している</w:t>
            </w:r>
          </w:p>
        </w:tc>
        <w:tc>
          <w:tcPr>
            <w:tcW w:w="2957" w:type="dxa"/>
            <w:vAlign w:val="center"/>
          </w:tcPr>
          <w:p w14:paraId="64B18176" w14:textId="77777777" w:rsidR="00B65EE7" w:rsidRPr="001F4897" w:rsidRDefault="00B65EE7" w:rsidP="009F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4897">
              <w:rPr>
                <w:rFonts w:ascii="ＭＳ ゴシック" w:eastAsia="ＭＳ ゴシック" w:hAnsi="ＭＳ ゴシック" w:hint="eastAsia"/>
              </w:rPr>
              <w:t>策定していない</w:t>
            </w:r>
          </w:p>
        </w:tc>
      </w:tr>
    </w:tbl>
    <w:p w14:paraId="59C82E61" w14:textId="77777777" w:rsidR="00E65D2A" w:rsidRDefault="00E65D2A" w:rsidP="000D15EE">
      <w:pPr>
        <w:rPr>
          <w:rFonts w:ascii="ＭＳ ゴシック" w:eastAsia="ＭＳ ゴシック" w:hAnsi="ＭＳ ゴシック"/>
          <w:szCs w:val="21"/>
        </w:rPr>
      </w:pPr>
    </w:p>
    <w:p w14:paraId="6FA8260A" w14:textId="77777777" w:rsidR="000D15EE" w:rsidRPr="001F4897" w:rsidRDefault="005F3120" w:rsidP="000D15EE">
      <w:pPr>
        <w:rPr>
          <w:rFonts w:ascii="ＭＳ ゴシック" w:eastAsia="ＭＳ ゴシック" w:hAnsi="ＭＳ ゴシック"/>
          <w:szCs w:val="21"/>
        </w:rPr>
      </w:pPr>
      <w:r w:rsidRPr="001F4897">
        <w:rPr>
          <w:rFonts w:ascii="ＭＳ ゴシック" w:eastAsia="ＭＳ ゴシック" w:hAnsi="ＭＳ ゴシック" w:hint="eastAsia"/>
          <w:szCs w:val="21"/>
        </w:rPr>
        <w:t>９</w:t>
      </w:r>
      <w:r w:rsidR="000D15EE" w:rsidRPr="001F4897">
        <w:rPr>
          <w:rFonts w:ascii="ＭＳ ゴシック" w:eastAsia="ＭＳ ゴシック" w:hAnsi="ＭＳ ゴシック" w:hint="eastAsia"/>
          <w:szCs w:val="21"/>
        </w:rPr>
        <w:t>．事業所における男女共同参画をさらに進めるために，ご意見やご提案がありましたら、</w:t>
      </w:r>
    </w:p>
    <w:p w14:paraId="20C82F91" w14:textId="77777777" w:rsidR="000D15EE" w:rsidRPr="001F4897" w:rsidRDefault="000D15EE" w:rsidP="000D15E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F4897">
        <w:rPr>
          <w:rFonts w:ascii="ＭＳ ゴシック" w:eastAsia="ＭＳ ゴシック" w:hAnsi="ＭＳ ゴシック" w:hint="eastAsia"/>
          <w:szCs w:val="21"/>
        </w:rPr>
        <w:t>ご自由にご記入ください。</w:t>
      </w:r>
    </w:p>
    <w:p w14:paraId="3AD590BD" w14:textId="45E49733" w:rsidR="000D15EE" w:rsidRPr="001F4897" w:rsidRDefault="00335229" w:rsidP="00307284">
      <w:pPr>
        <w:rPr>
          <w:rFonts w:ascii="ＭＳ ゴシック" w:eastAsia="ＭＳ ゴシック" w:hAnsi="ＭＳ ゴシック"/>
          <w:color w:val="FF0000"/>
          <w:szCs w:val="21"/>
        </w:rPr>
      </w:pPr>
      <w:r w:rsidRPr="001F4897">
        <w:rPr>
          <w:rFonts w:ascii="ＭＳ ゴシック" w:eastAsia="ＭＳ ゴシック" w:hAnsi="ＭＳ ゴシック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B4E9C" wp14:editId="743C3C5C">
                <wp:simplePos x="0" y="0"/>
                <wp:positionH relativeFrom="column">
                  <wp:posOffset>178435</wp:posOffset>
                </wp:positionH>
                <wp:positionV relativeFrom="paragraph">
                  <wp:posOffset>43815</wp:posOffset>
                </wp:positionV>
                <wp:extent cx="5394325" cy="544195"/>
                <wp:effectExtent l="10795" t="12065" r="5080" b="5715"/>
                <wp:wrapNone/>
                <wp:docPr id="1862827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3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4799A" w14:textId="77777777" w:rsidR="00B65EE7" w:rsidRDefault="00B65EE7" w:rsidP="00B65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4E9C" id="テキスト ボックス 2" o:spid="_x0000_s1029" type="#_x0000_t202" style="position:absolute;left:0;text-align:left;margin-left:14.05pt;margin-top:3.45pt;width:424.75pt;height:4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">
                <v:textbox>
                  <w:txbxContent>
                    <w:p w14:paraId="59B4799A" w14:textId="77777777" w:rsidR="00B65EE7" w:rsidRDefault="00B65EE7" w:rsidP="00B65EE7"/>
                  </w:txbxContent>
                </v:textbox>
              </v:shape>
            </w:pict>
          </mc:Fallback>
        </mc:AlternateContent>
      </w:r>
    </w:p>
    <w:p w14:paraId="2E1E6BF1" w14:textId="77777777" w:rsidR="00FB0EE9" w:rsidRDefault="00FB0EE9" w:rsidP="00FB0EE9">
      <w:pPr>
        <w:ind w:right="1680"/>
        <w:rPr>
          <w:rFonts w:ascii="ＭＳ ゴシック" w:eastAsia="ＭＳ ゴシック" w:hAnsi="ＭＳ ゴシック"/>
          <w:color w:val="FF0000"/>
          <w:szCs w:val="21"/>
        </w:rPr>
      </w:pPr>
    </w:p>
    <w:p w14:paraId="601FC8C0" w14:textId="77777777" w:rsidR="00FB0EE9" w:rsidRDefault="00FB0EE9" w:rsidP="00FB0EE9">
      <w:pPr>
        <w:ind w:right="1680"/>
        <w:rPr>
          <w:rFonts w:ascii="ＭＳ ゴシック" w:eastAsia="ＭＳ ゴシック" w:hAnsi="ＭＳ ゴシック"/>
          <w:color w:val="FF0000"/>
          <w:szCs w:val="21"/>
        </w:rPr>
      </w:pPr>
    </w:p>
    <w:p w14:paraId="3E65638A" w14:textId="403CA917" w:rsidR="00FB0EE9" w:rsidRDefault="00335229" w:rsidP="00FB0EE9">
      <w:pPr>
        <w:ind w:right="1680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539BE6" wp14:editId="689F3EE4">
                <wp:simplePos x="0" y="0"/>
                <wp:positionH relativeFrom="column">
                  <wp:posOffset>700405</wp:posOffset>
                </wp:positionH>
                <wp:positionV relativeFrom="paragraph">
                  <wp:posOffset>268605</wp:posOffset>
                </wp:positionV>
                <wp:extent cx="5125720" cy="248920"/>
                <wp:effectExtent l="0" t="3175" r="0" b="0"/>
                <wp:wrapNone/>
                <wp:docPr id="15330481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7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32CF2" w14:textId="77777777" w:rsidR="00E65D2A" w:rsidRPr="00B563E6" w:rsidRDefault="00B563E6" w:rsidP="00B563E6">
                            <w:pPr>
                              <w:ind w:right="168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B563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～　</w:t>
                            </w:r>
                            <w:r w:rsidR="00E65D2A" w:rsidRPr="00B563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調査にご協力いただき、誠にありがとうございました。</w:t>
                            </w:r>
                            <w:r w:rsidRPr="00B563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　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9BE6" id="Text Box 6" o:spid="_x0000_s1030" type="#_x0000_t202" style="position:absolute;left:0;text-align:left;margin-left:55.15pt;margin-top:21.15pt;width:403.6pt;height: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" stroked="f">
                <v:textbox inset="5.85pt,.7pt,5.85pt,.7pt">
                  <w:txbxContent>
                    <w:p w14:paraId="42032CF2" w14:textId="77777777" w:rsidR="00E65D2A" w:rsidRPr="00B563E6" w:rsidRDefault="00B563E6" w:rsidP="00B563E6">
                      <w:pPr>
                        <w:ind w:right="1680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</w:pPr>
                      <w:r w:rsidRPr="00B563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～　</w:t>
                      </w:r>
                      <w:r w:rsidR="00E65D2A" w:rsidRPr="00B563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調査にご協力いただき、誠にありがとうございました。</w:t>
                      </w:r>
                      <w:r w:rsidRPr="00B563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　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0EE9" w:rsidSect="00E0577B">
      <w:pgSz w:w="11906" w:h="16838" w:code="9"/>
      <w:pgMar w:top="851" w:right="1418" w:bottom="680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5B42" w14:textId="77777777" w:rsidR="00E3310B" w:rsidRDefault="00E3310B" w:rsidP="001A619B">
      <w:r>
        <w:separator/>
      </w:r>
    </w:p>
  </w:endnote>
  <w:endnote w:type="continuationSeparator" w:id="0">
    <w:p w14:paraId="6A642064" w14:textId="77777777" w:rsidR="00E3310B" w:rsidRDefault="00E3310B" w:rsidP="001A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9A43" w14:textId="77777777" w:rsidR="00E3310B" w:rsidRDefault="00E3310B" w:rsidP="001A619B">
      <w:r>
        <w:separator/>
      </w:r>
    </w:p>
  </w:footnote>
  <w:footnote w:type="continuationSeparator" w:id="0">
    <w:p w14:paraId="479EB284" w14:textId="77777777" w:rsidR="00E3310B" w:rsidRDefault="00E3310B" w:rsidP="001A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0FC"/>
    <w:multiLevelType w:val="hybridMultilevel"/>
    <w:tmpl w:val="11B00926"/>
    <w:lvl w:ilvl="0" w:tplc="A858D59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E186F"/>
    <w:multiLevelType w:val="hybridMultilevel"/>
    <w:tmpl w:val="C714C7CE"/>
    <w:lvl w:ilvl="0" w:tplc="EEA49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FF193A"/>
    <w:multiLevelType w:val="hybridMultilevel"/>
    <w:tmpl w:val="552AAB94"/>
    <w:lvl w:ilvl="0" w:tplc="F132D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03722E"/>
    <w:multiLevelType w:val="hybridMultilevel"/>
    <w:tmpl w:val="69D20F66"/>
    <w:lvl w:ilvl="0" w:tplc="7C16F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36271F"/>
    <w:multiLevelType w:val="hybridMultilevel"/>
    <w:tmpl w:val="C6DC7EE2"/>
    <w:lvl w:ilvl="0" w:tplc="77963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55102D"/>
    <w:multiLevelType w:val="multilevel"/>
    <w:tmpl w:val="1626FAF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ED38A3"/>
    <w:multiLevelType w:val="hybridMultilevel"/>
    <w:tmpl w:val="1BA85F76"/>
    <w:lvl w:ilvl="0" w:tplc="6C0C9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3929D7"/>
    <w:multiLevelType w:val="hybridMultilevel"/>
    <w:tmpl w:val="1626FAF6"/>
    <w:lvl w:ilvl="0" w:tplc="946A4F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471408">
    <w:abstractNumId w:val="7"/>
  </w:num>
  <w:num w:numId="2" w16cid:durableId="1653874332">
    <w:abstractNumId w:val="2"/>
  </w:num>
  <w:num w:numId="3" w16cid:durableId="2059933587">
    <w:abstractNumId w:val="0"/>
  </w:num>
  <w:num w:numId="4" w16cid:durableId="510293188">
    <w:abstractNumId w:val="5"/>
  </w:num>
  <w:num w:numId="5" w16cid:durableId="1402174578">
    <w:abstractNumId w:val="6"/>
  </w:num>
  <w:num w:numId="6" w16cid:durableId="2129541805">
    <w:abstractNumId w:val="4"/>
  </w:num>
  <w:num w:numId="7" w16cid:durableId="1113785076">
    <w:abstractNumId w:val="3"/>
  </w:num>
  <w:num w:numId="8" w16cid:durableId="208857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0"/>
    <w:rsid w:val="00001B32"/>
    <w:rsid w:val="00020AB2"/>
    <w:rsid w:val="00024D07"/>
    <w:rsid w:val="000267E9"/>
    <w:rsid w:val="00057312"/>
    <w:rsid w:val="00057605"/>
    <w:rsid w:val="00062396"/>
    <w:rsid w:val="00062C5C"/>
    <w:rsid w:val="00073E7A"/>
    <w:rsid w:val="00082A45"/>
    <w:rsid w:val="00083081"/>
    <w:rsid w:val="000848DA"/>
    <w:rsid w:val="000971BB"/>
    <w:rsid w:val="000A41F0"/>
    <w:rsid w:val="000D15EE"/>
    <w:rsid w:val="000F1BF0"/>
    <w:rsid w:val="000F7AE4"/>
    <w:rsid w:val="00103C24"/>
    <w:rsid w:val="00105701"/>
    <w:rsid w:val="00105B0A"/>
    <w:rsid w:val="00115ADE"/>
    <w:rsid w:val="00123268"/>
    <w:rsid w:val="001275F4"/>
    <w:rsid w:val="001342E7"/>
    <w:rsid w:val="0014724D"/>
    <w:rsid w:val="00152B64"/>
    <w:rsid w:val="00157521"/>
    <w:rsid w:val="00175AC2"/>
    <w:rsid w:val="00181046"/>
    <w:rsid w:val="00190188"/>
    <w:rsid w:val="00194C80"/>
    <w:rsid w:val="00194DB6"/>
    <w:rsid w:val="001953BB"/>
    <w:rsid w:val="001A28B6"/>
    <w:rsid w:val="001A619B"/>
    <w:rsid w:val="001B5E56"/>
    <w:rsid w:val="001E551F"/>
    <w:rsid w:val="001F4897"/>
    <w:rsid w:val="002221AA"/>
    <w:rsid w:val="00224FDF"/>
    <w:rsid w:val="00263AD4"/>
    <w:rsid w:val="00264C91"/>
    <w:rsid w:val="00281B13"/>
    <w:rsid w:val="002931AF"/>
    <w:rsid w:val="002A5F8A"/>
    <w:rsid w:val="002D037C"/>
    <w:rsid w:val="00307284"/>
    <w:rsid w:val="00335229"/>
    <w:rsid w:val="00335B7A"/>
    <w:rsid w:val="00342352"/>
    <w:rsid w:val="003471DB"/>
    <w:rsid w:val="00354C01"/>
    <w:rsid w:val="00356AEC"/>
    <w:rsid w:val="00366B83"/>
    <w:rsid w:val="00371FB0"/>
    <w:rsid w:val="003774F9"/>
    <w:rsid w:val="00377C9C"/>
    <w:rsid w:val="003B21BB"/>
    <w:rsid w:val="003B312F"/>
    <w:rsid w:val="003B68B2"/>
    <w:rsid w:val="00422E7F"/>
    <w:rsid w:val="00423AD4"/>
    <w:rsid w:val="0042499C"/>
    <w:rsid w:val="00425BA5"/>
    <w:rsid w:val="00441B71"/>
    <w:rsid w:val="0044555D"/>
    <w:rsid w:val="00451068"/>
    <w:rsid w:val="004534A0"/>
    <w:rsid w:val="00460CEA"/>
    <w:rsid w:val="00472662"/>
    <w:rsid w:val="004822B5"/>
    <w:rsid w:val="0048745C"/>
    <w:rsid w:val="00493EE8"/>
    <w:rsid w:val="00494F83"/>
    <w:rsid w:val="004A2D00"/>
    <w:rsid w:val="004B02C8"/>
    <w:rsid w:val="004C6019"/>
    <w:rsid w:val="004E33F5"/>
    <w:rsid w:val="004E7C3C"/>
    <w:rsid w:val="00500396"/>
    <w:rsid w:val="00503690"/>
    <w:rsid w:val="00523752"/>
    <w:rsid w:val="00531D04"/>
    <w:rsid w:val="005370E8"/>
    <w:rsid w:val="005377AF"/>
    <w:rsid w:val="005410A2"/>
    <w:rsid w:val="00544B01"/>
    <w:rsid w:val="005655B6"/>
    <w:rsid w:val="005744B6"/>
    <w:rsid w:val="00580A92"/>
    <w:rsid w:val="0059106D"/>
    <w:rsid w:val="005A610C"/>
    <w:rsid w:val="005B39EF"/>
    <w:rsid w:val="005C31EA"/>
    <w:rsid w:val="005C329E"/>
    <w:rsid w:val="005D6811"/>
    <w:rsid w:val="005D7378"/>
    <w:rsid w:val="005F3120"/>
    <w:rsid w:val="00602EAF"/>
    <w:rsid w:val="0061037C"/>
    <w:rsid w:val="006456ED"/>
    <w:rsid w:val="00645ACD"/>
    <w:rsid w:val="0066585E"/>
    <w:rsid w:val="00665EB5"/>
    <w:rsid w:val="00667CEF"/>
    <w:rsid w:val="0067495A"/>
    <w:rsid w:val="006A09F5"/>
    <w:rsid w:val="006A3569"/>
    <w:rsid w:val="006B6960"/>
    <w:rsid w:val="006C79D7"/>
    <w:rsid w:val="006E6C07"/>
    <w:rsid w:val="006E797C"/>
    <w:rsid w:val="006F0128"/>
    <w:rsid w:val="006F20DD"/>
    <w:rsid w:val="00705652"/>
    <w:rsid w:val="00710E84"/>
    <w:rsid w:val="00717A9B"/>
    <w:rsid w:val="00724190"/>
    <w:rsid w:val="00761F22"/>
    <w:rsid w:val="00763DBF"/>
    <w:rsid w:val="00764917"/>
    <w:rsid w:val="00765897"/>
    <w:rsid w:val="00792FD2"/>
    <w:rsid w:val="00794A8A"/>
    <w:rsid w:val="007971D9"/>
    <w:rsid w:val="007A543D"/>
    <w:rsid w:val="007B2576"/>
    <w:rsid w:val="007B6E57"/>
    <w:rsid w:val="007C0B49"/>
    <w:rsid w:val="007D4679"/>
    <w:rsid w:val="007E4BF2"/>
    <w:rsid w:val="0080084E"/>
    <w:rsid w:val="008013E5"/>
    <w:rsid w:val="00812EAC"/>
    <w:rsid w:val="00813278"/>
    <w:rsid w:val="00880B7C"/>
    <w:rsid w:val="00882C21"/>
    <w:rsid w:val="00893094"/>
    <w:rsid w:val="00893664"/>
    <w:rsid w:val="00897AD1"/>
    <w:rsid w:val="008A61D6"/>
    <w:rsid w:val="008A7F00"/>
    <w:rsid w:val="008B12F9"/>
    <w:rsid w:val="008B2D1F"/>
    <w:rsid w:val="008C168B"/>
    <w:rsid w:val="00911356"/>
    <w:rsid w:val="00911A73"/>
    <w:rsid w:val="009149B0"/>
    <w:rsid w:val="00922035"/>
    <w:rsid w:val="009555D0"/>
    <w:rsid w:val="00982F1F"/>
    <w:rsid w:val="00993631"/>
    <w:rsid w:val="00996E8E"/>
    <w:rsid w:val="009A04EB"/>
    <w:rsid w:val="009B4F1C"/>
    <w:rsid w:val="009D3D15"/>
    <w:rsid w:val="009D73ED"/>
    <w:rsid w:val="009F399F"/>
    <w:rsid w:val="009F5053"/>
    <w:rsid w:val="00A01847"/>
    <w:rsid w:val="00A078C7"/>
    <w:rsid w:val="00A4503A"/>
    <w:rsid w:val="00A77B28"/>
    <w:rsid w:val="00A82C20"/>
    <w:rsid w:val="00A82C48"/>
    <w:rsid w:val="00A87945"/>
    <w:rsid w:val="00AD1818"/>
    <w:rsid w:val="00AD325C"/>
    <w:rsid w:val="00AD7DF8"/>
    <w:rsid w:val="00AE49A6"/>
    <w:rsid w:val="00AE5711"/>
    <w:rsid w:val="00B060C4"/>
    <w:rsid w:val="00B1446F"/>
    <w:rsid w:val="00B223DE"/>
    <w:rsid w:val="00B27A62"/>
    <w:rsid w:val="00B32A18"/>
    <w:rsid w:val="00B347B3"/>
    <w:rsid w:val="00B563E6"/>
    <w:rsid w:val="00B65EE7"/>
    <w:rsid w:val="00BA2798"/>
    <w:rsid w:val="00BC512A"/>
    <w:rsid w:val="00BC7EA8"/>
    <w:rsid w:val="00BD0C48"/>
    <w:rsid w:val="00BD3CB6"/>
    <w:rsid w:val="00BE2AF3"/>
    <w:rsid w:val="00C1259F"/>
    <w:rsid w:val="00C12E57"/>
    <w:rsid w:val="00C300E7"/>
    <w:rsid w:val="00C314AD"/>
    <w:rsid w:val="00C336FA"/>
    <w:rsid w:val="00C34955"/>
    <w:rsid w:val="00C70078"/>
    <w:rsid w:val="00C85333"/>
    <w:rsid w:val="00C91512"/>
    <w:rsid w:val="00C926B6"/>
    <w:rsid w:val="00C970AB"/>
    <w:rsid w:val="00CA0D49"/>
    <w:rsid w:val="00CA37BB"/>
    <w:rsid w:val="00CA3A27"/>
    <w:rsid w:val="00CC705B"/>
    <w:rsid w:val="00CE1CB3"/>
    <w:rsid w:val="00CE7239"/>
    <w:rsid w:val="00CF5E38"/>
    <w:rsid w:val="00D11908"/>
    <w:rsid w:val="00D11936"/>
    <w:rsid w:val="00D200CF"/>
    <w:rsid w:val="00D21752"/>
    <w:rsid w:val="00D41EA9"/>
    <w:rsid w:val="00D52476"/>
    <w:rsid w:val="00D62794"/>
    <w:rsid w:val="00D667C7"/>
    <w:rsid w:val="00D673B0"/>
    <w:rsid w:val="00D70171"/>
    <w:rsid w:val="00D7231F"/>
    <w:rsid w:val="00D7554A"/>
    <w:rsid w:val="00D7663D"/>
    <w:rsid w:val="00D804F0"/>
    <w:rsid w:val="00D82EAB"/>
    <w:rsid w:val="00D831E8"/>
    <w:rsid w:val="00D857C6"/>
    <w:rsid w:val="00D96F02"/>
    <w:rsid w:val="00DA013C"/>
    <w:rsid w:val="00DA1322"/>
    <w:rsid w:val="00DC2DBE"/>
    <w:rsid w:val="00DC6EE6"/>
    <w:rsid w:val="00DE31A6"/>
    <w:rsid w:val="00DF02EC"/>
    <w:rsid w:val="00DF76F9"/>
    <w:rsid w:val="00E0577B"/>
    <w:rsid w:val="00E23899"/>
    <w:rsid w:val="00E261EB"/>
    <w:rsid w:val="00E3310B"/>
    <w:rsid w:val="00E40F36"/>
    <w:rsid w:val="00E65D2A"/>
    <w:rsid w:val="00E67E87"/>
    <w:rsid w:val="00E82371"/>
    <w:rsid w:val="00E8330A"/>
    <w:rsid w:val="00E9031E"/>
    <w:rsid w:val="00E95B7C"/>
    <w:rsid w:val="00E9697B"/>
    <w:rsid w:val="00EA45C5"/>
    <w:rsid w:val="00EC1DA7"/>
    <w:rsid w:val="00EC2684"/>
    <w:rsid w:val="00EC26FE"/>
    <w:rsid w:val="00EE347A"/>
    <w:rsid w:val="00EF3C16"/>
    <w:rsid w:val="00EF7425"/>
    <w:rsid w:val="00F065AE"/>
    <w:rsid w:val="00F12CFC"/>
    <w:rsid w:val="00F31EBD"/>
    <w:rsid w:val="00F35A9E"/>
    <w:rsid w:val="00F830FC"/>
    <w:rsid w:val="00F85EF4"/>
    <w:rsid w:val="00FB0EE9"/>
    <w:rsid w:val="00FB3E20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A191"/>
  <w15:chartTrackingRefBased/>
  <w15:docId w15:val="{43668E92-D350-469D-A994-1F380452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41F0"/>
    <w:pPr>
      <w:jc w:val="center"/>
    </w:pPr>
  </w:style>
  <w:style w:type="paragraph" w:styleId="a4">
    <w:name w:val="Closing"/>
    <w:basedOn w:val="a"/>
    <w:rsid w:val="000A41F0"/>
    <w:pPr>
      <w:jc w:val="right"/>
    </w:pPr>
  </w:style>
  <w:style w:type="table" w:styleId="a5">
    <w:name w:val="Table Grid"/>
    <w:basedOn w:val="a1"/>
    <w:rsid w:val="000A4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rsid w:val="00366B83"/>
  </w:style>
  <w:style w:type="paragraph" w:styleId="a8">
    <w:name w:val="Balloon Text"/>
    <w:basedOn w:val="a"/>
    <w:semiHidden/>
    <w:rsid w:val="00CE723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1A61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A619B"/>
    <w:rPr>
      <w:kern w:val="2"/>
      <w:sz w:val="21"/>
      <w:szCs w:val="24"/>
    </w:rPr>
  </w:style>
  <w:style w:type="paragraph" w:styleId="ab">
    <w:name w:val="footer"/>
    <w:basedOn w:val="a"/>
    <w:link w:val="ac"/>
    <w:rsid w:val="001A61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A619B"/>
    <w:rPr>
      <w:kern w:val="2"/>
      <w:sz w:val="21"/>
      <w:szCs w:val="24"/>
    </w:rPr>
  </w:style>
  <w:style w:type="character" w:customStyle="1" w:styleId="a7">
    <w:name w:val="挨拶文 (文字)"/>
    <w:link w:val="a6"/>
    <w:rsid w:val="00377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E8F4-9149-494B-94E9-42547C01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1437</Words>
  <Characters>356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町内企業実態調査について</vt:lpstr>
      <vt:lpstr>町内企業実態調査について</vt:lpstr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町内企業実態調査について</dc:title>
  <dc:subject/>
  <dc:creator>n236</dc:creator>
  <cp:keywords/>
  <cp:lastModifiedBy>長洲町役場_元村彩香</cp:lastModifiedBy>
  <cp:revision>6</cp:revision>
  <cp:lastPrinted>2026-03-27T01:14:00Z</cp:lastPrinted>
  <dcterms:created xsi:type="dcterms:W3CDTF">2024-04-07T23:43:00Z</dcterms:created>
  <dcterms:modified xsi:type="dcterms:W3CDTF">2026-04-01T06:46:00Z</dcterms:modified>
</cp:coreProperties>
</file>